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765A">
        <w:t xml:space="preserve">JN </w:t>
      </w:r>
      <w:r w:rsidR="007A044D">
        <w:t>12</w:t>
      </w:r>
      <w:r w:rsidR="0026565C">
        <w:t>/2025</w:t>
      </w:r>
      <w:r w:rsidR="00E85201">
        <w:t>-3</w:t>
      </w:r>
    </w:p>
    <w:p w:rsidR="00111516" w:rsidRDefault="00E55333" w:rsidP="00332117">
      <w:r>
        <w:t>Datum: 28</w:t>
      </w:r>
      <w:r w:rsidR="007A044D">
        <w:t>. 7. 2025</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7A044D">
        <w:rPr>
          <w:b/>
          <w:sz w:val="52"/>
          <w:szCs w:val="52"/>
        </w:rPr>
        <w:t>12</w:t>
      </w:r>
      <w:r w:rsidR="00DC6FDE">
        <w:rPr>
          <w:b/>
          <w:sz w:val="52"/>
          <w:szCs w:val="52"/>
        </w:rPr>
        <w:t>/2025</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4A3DC3">
      <w:pPr>
        <w:pStyle w:val="Odstavekseznama"/>
        <w:numPr>
          <w:ilvl w:val="0"/>
          <w:numId w:val="4"/>
        </w:numPr>
        <w:ind w:left="426"/>
      </w:pPr>
      <w:r>
        <w:t>navodila ponudnikom za pripravo ponudbe,</w:t>
      </w:r>
    </w:p>
    <w:p w:rsidR="00332117" w:rsidRPr="00AF1F2F" w:rsidRDefault="00332117" w:rsidP="004A3DC3">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4A3DC3">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574C0C">
        <w:t>,</w:t>
      </w:r>
    </w:p>
    <w:p w:rsidR="0049173C" w:rsidRDefault="00574C0C" w:rsidP="004A3DC3">
      <w:pPr>
        <w:numPr>
          <w:ilvl w:val="0"/>
          <w:numId w:val="4"/>
        </w:numPr>
        <w:ind w:left="426"/>
      </w:pPr>
      <w:r>
        <w:t>S</w:t>
      </w:r>
      <w:r w:rsidR="00332117" w:rsidRPr="00D95101">
        <w:t>pecifikacije</w:t>
      </w:r>
      <w:r w:rsidR="007A044D">
        <w:t xml:space="preserve"> in zahteve naročnika</w:t>
      </w:r>
      <w:r w:rsidR="00332117" w:rsidRPr="00D95101">
        <w:t>,</w:t>
      </w:r>
    </w:p>
    <w:p w:rsidR="007A044D" w:rsidRDefault="00332117" w:rsidP="004A3DC3">
      <w:pPr>
        <w:pStyle w:val="Odstavekseznama"/>
        <w:numPr>
          <w:ilvl w:val="0"/>
          <w:numId w:val="4"/>
        </w:numPr>
        <w:ind w:left="426"/>
      </w:pPr>
      <w:r>
        <w:t>obrazec »Predračun«,</w:t>
      </w:r>
    </w:p>
    <w:p w:rsidR="007A044D" w:rsidRDefault="007A044D" w:rsidP="004A3DC3">
      <w:pPr>
        <w:pStyle w:val="Odstavekseznama"/>
        <w:numPr>
          <w:ilvl w:val="0"/>
          <w:numId w:val="4"/>
        </w:numPr>
        <w:ind w:left="426"/>
      </w:pPr>
      <w:r>
        <w:t>obrazec »Reference«,</w:t>
      </w:r>
    </w:p>
    <w:p w:rsidR="007A044D" w:rsidRDefault="007A044D" w:rsidP="004A3DC3">
      <w:pPr>
        <w:pStyle w:val="Odstavekseznama"/>
        <w:numPr>
          <w:ilvl w:val="0"/>
          <w:numId w:val="4"/>
        </w:numPr>
        <w:ind w:left="426"/>
      </w:pPr>
      <w:r>
        <w:t>obrazec »Izja</w:t>
      </w:r>
      <w:r w:rsidR="002E08F2">
        <w:t>va o izpolnjevanju zahtev naroč</w:t>
      </w:r>
      <w:r>
        <w:t>nika</w:t>
      </w:r>
    </w:p>
    <w:p w:rsidR="00332117" w:rsidRPr="00063DCA" w:rsidRDefault="00574C0C" w:rsidP="004A3DC3">
      <w:pPr>
        <w:pStyle w:val="Odstavekseznama"/>
        <w:numPr>
          <w:ilvl w:val="0"/>
          <w:numId w:val="4"/>
        </w:numPr>
        <w:ind w:left="426"/>
      </w:pPr>
      <w:r>
        <w:t>N</w:t>
      </w:r>
      <w:r w:rsidR="00332117" w:rsidRPr="00063DCA">
        <w:t xml:space="preserve">avodila za </w:t>
      </w:r>
      <w:r w:rsidR="00332117">
        <w:t>uporabo informacijskega sistema</w:t>
      </w:r>
      <w:r w:rsidR="00332117" w:rsidRPr="00063DCA">
        <w:t xml:space="preserve"> e-JN: PONUDNIKI na </w:t>
      </w:r>
      <w:hyperlink r:id="rId8" w:history="1">
        <w:r w:rsidR="00332117" w:rsidRPr="007A044D">
          <w:rPr>
            <w:rStyle w:val="Hiperpovezava"/>
            <w:rFonts w:cs="Arial"/>
          </w:rPr>
          <w:t>https://ejn.gov.si</w:t>
        </w:r>
      </w:hyperlink>
      <w:r w:rsidR="00332117" w:rsidRPr="007A044D">
        <w:rPr>
          <w:rFonts w:cs="Arial"/>
        </w:rPr>
        <w:t xml:space="preserve"> </w:t>
      </w:r>
    </w:p>
    <w:p w:rsidR="001B755C" w:rsidRDefault="00332117" w:rsidP="004A3DC3">
      <w:pPr>
        <w:pStyle w:val="Odstavekseznama"/>
        <w:numPr>
          <w:ilvl w:val="0"/>
          <w:numId w:val="4"/>
        </w:numPr>
        <w:ind w:left="426"/>
      </w:pPr>
      <w:r w:rsidRPr="00063DCA">
        <w:t xml:space="preserve">vzorec </w:t>
      </w:r>
      <w:r w:rsidR="007A044D">
        <w:t>pogodbe</w:t>
      </w:r>
    </w:p>
    <w:p w:rsidR="00332117" w:rsidRDefault="00332117" w:rsidP="007E1204">
      <w:pPr>
        <w:ind w:left="66"/>
      </w:pPr>
      <w:r>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6F1DF3" w:rsidRPr="00CB5C16" w:rsidRDefault="00BD794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r w:rsidRPr="00BD7942">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BD7942">
        <w:rPr>
          <w:rFonts w:ascii="Arial" w:hAnsi="Arial" w:cs="Arial"/>
          <w:b w:val="0"/>
          <w:sz w:val="18"/>
          <w:szCs w:val="18"/>
        </w:rPr>
        <w:fldChar w:fldCharType="separate"/>
      </w:r>
      <w:hyperlink w:anchor="_Toc204147585" w:history="1">
        <w:r w:rsidR="006F1DF3" w:rsidRPr="00CB5C16">
          <w:rPr>
            <w:rStyle w:val="Hiperpovezava"/>
            <w:noProof/>
          </w:rPr>
          <w:t>1.</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NAROČNIK</w:t>
        </w:r>
        <w:r w:rsidR="006F1DF3" w:rsidRPr="00CB5C16">
          <w:rPr>
            <w:noProof/>
            <w:webHidden/>
          </w:rPr>
          <w:tab/>
        </w:r>
        <w:r w:rsidRPr="00CB5C16">
          <w:rPr>
            <w:noProof/>
            <w:webHidden/>
          </w:rPr>
          <w:fldChar w:fldCharType="begin"/>
        </w:r>
        <w:r w:rsidR="006F1DF3" w:rsidRPr="00CB5C16">
          <w:rPr>
            <w:noProof/>
            <w:webHidden/>
          </w:rPr>
          <w:instrText xml:space="preserve"> PAGEREF _Toc204147585 \h </w:instrText>
        </w:r>
        <w:r w:rsidRPr="00CB5C16">
          <w:rPr>
            <w:noProof/>
            <w:webHidden/>
          </w:rPr>
        </w:r>
        <w:r w:rsidRPr="00CB5C16">
          <w:rPr>
            <w:noProof/>
            <w:webHidden/>
          </w:rPr>
          <w:fldChar w:fldCharType="separate"/>
        </w:r>
        <w:r w:rsidR="006F1DF3" w:rsidRPr="00CB5C16">
          <w:rPr>
            <w:noProof/>
            <w:webHidden/>
          </w:rPr>
          <w:t>4</w:t>
        </w:r>
        <w:r w:rsidRPr="00CB5C16">
          <w:rPr>
            <w:noProof/>
            <w:webHidden/>
          </w:rPr>
          <w:fldChar w:fldCharType="end"/>
        </w:r>
      </w:hyperlink>
    </w:p>
    <w:p w:rsidR="006F1DF3" w:rsidRPr="00CB5C16" w:rsidRDefault="00BD794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86" w:history="1">
        <w:r w:rsidR="006F1DF3" w:rsidRPr="00CB5C16">
          <w:rPr>
            <w:rStyle w:val="Hiperpovezava"/>
            <w:noProof/>
          </w:rPr>
          <w:t>2.</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OZNAKA IN PREDMET JAVNEGA NAROČILA</w:t>
        </w:r>
        <w:r w:rsidR="006F1DF3" w:rsidRPr="00CB5C16">
          <w:rPr>
            <w:noProof/>
            <w:webHidden/>
          </w:rPr>
          <w:tab/>
        </w:r>
        <w:r w:rsidRPr="00CB5C16">
          <w:rPr>
            <w:noProof/>
            <w:webHidden/>
          </w:rPr>
          <w:fldChar w:fldCharType="begin"/>
        </w:r>
        <w:r w:rsidR="006F1DF3" w:rsidRPr="00CB5C16">
          <w:rPr>
            <w:noProof/>
            <w:webHidden/>
          </w:rPr>
          <w:instrText xml:space="preserve"> PAGEREF _Toc204147586 \h </w:instrText>
        </w:r>
        <w:r w:rsidRPr="00CB5C16">
          <w:rPr>
            <w:noProof/>
            <w:webHidden/>
          </w:rPr>
        </w:r>
        <w:r w:rsidRPr="00CB5C16">
          <w:rPr>
            <w:noProof/>
            <w:webHidden/>
          </w:rPr>
          <w:fldChar w:fldCharType="separate"/>
        </w:r>
        <w:r w:rsidR="006F1DF3" w:rsidRPr="00CB5C16">
          <w:rPr>
            <w:noProof/>
            <w:webHidden/>
          </w:rPr>
          <w:t>4</w:t>
        </w:r>
        <w:r w:rsidRPr="00CB5C16">
          <w:rPr>
            <w:noProof/>
            <w:webHidden/>
          </w:rPr>
          <w:fldChar w:fldCharType="end"/>
        </w:r>
      </w:hyperlink>
    </w:p>
    <w:p w:rsidR="006F1DF3" w:rsidRPr="00CB5C16" w:rsidRDefault="00BD794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87" w:history="1">
        <w:r w:rsidR="006F1DF3" w:rsidRPr="00CB5C16">
          <w:rPr>
            <w:rStyle w:val="Hiperpovezava"/>
            <w:noProof/>
          </w:rPr>
          <w:t>3.</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NAČIN ODDAJE JAVNEGA NAROČILA</w:t>
        </w:r>
        <w:r w:rsidR="006F1DF3" w:rsidRPr="00CB5C16">
          <w:rPr>
            <w:noProof/>
            <w:webHidden/>
          </w:rPr>
          <w:tab/>
        </w:r>
        <w:r w:rsidRPr="00CB5C16">
          <w:rPr>
            <w:noProof/>
            <w:webHidden/>
          </w:rPr>
          <w:fldChar w:fldCharType="begin"/>
        </w:r>
        <w:r w:rsidR="006F1DF3" w:rsidRPr="00CB5C16">
          <w:rPr>
            <w:noProof/>
            <w:webHidden/>
          </w:rPr>
          <w:instrText xml:space="preserve"> PAGEREF _Toc204147587 \h </w:instrText>
        </w:r>
        <w:r w:rsidRPr="00CB5C16">
          <w:rPr>
            <w:noProof/>
            <w:webHidden/>
          </w:rPr>
        </w:r>
        <w:r w:rsidRPr="00CB5C16">
          <w:rPr>
            <w:noProof/>
            <w:webHidden/>
          </w:rPr>
          <w:fldChar w:fldCharType="separate"/>
        </w:r>
        <w:r w:rsidR="006F1DF3" w:rsidRPr="00CB5C16">
          <w:rPr>
            <w:noProof/>
            <w:webHidden/>
          </w:rPr>
          <w:t>4</w:t>
        </w:r>
        <w:r w:rsidRPr="00CB5C16">
          <w:rPr>
            <w:noProof/>
            <w:webHidden/>
          </w:rPr>
          <w:fldChar w:fldCharType="end"/>
        </w:r>
      </w:hyperlink>
    </w:p>
    <w:p w:rsidR="006F1DF3" w:rsidRPr="00CB5C16" w:rsidRDefault="00BD794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88" w:history="1">
        <w:r w:rsidR="006F1DF3" w:rsidRPr="00CB5C16">
          <w:rPr>
            <w:rStyle w:val="Hiperpovezava"/>
            <w:noProof/>
          </w:rPr>
          <w:t>4.</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rOK IN NAČIN PREDLOŽITVE PONUDBE</w:t>
        </w:r>
        <w:r w:rsidR="006F1DF3" w:rsidRPr="00CB5C16">
          <w:rPr>
            <w:noProof/>
            <w:webHidden/>
          </w:rPr>
          <w:tab/>
        </w:r>
        <w:r w:rsidRPr="00CB5C16">
          <w:rPr>
            <w:noProof/>
            <w:webHidden/>
          </w:rPr>
          <w:fldChar w:fldCharType="begin"/>
        </w:r>
        <w:r w:rsidR="006F1DF3" w:rsidRPr="00CB5C16">
          <w:rPr>
            <w:noProof/>
            <w:webHidden/>
          </w:rPr>
          <w:instrText xml:space="preserve"> PAGEREF _Toc204147588 \h </w:instrText>
        </w:r>
        <w:r w:rsidRPr="00CB5C16">
          <w:rPr>
            <w:noProof/>
            <w:webHidden/>
          </w:rPr>
        </w:r>
        <w:r w:rsidRPr="00CB5C16">
          <w:rPr>
            <w:noProof/>
            <w:webHidden/>
          </w:rPr>
          <w:fldChar w:fldCharType="separate"/>
        </w:r>
        <w:r w:rsidR="006F1DF3" w:rsidRPr="00CB5C16">
          <w:rPr>
            <w:noProof/>
            <w:webHidden/>
          </w:rPr>
          <w:t>4</w:t>
        </w:r>
        <w:r w:rsidRPr="00CB5C16">
          <w:rPr>
            <w:noProof/>
            <w:webHidden/>
          </w:rPr>
          <w:fldChar w:fldCharType="end"/>
        </w:r>
      </w:hyperlink>
    </w:p>
    <w:p w:rsidR="006F1DF3" w:rsidRPr="00CB5C16" w:rsidRDefault="00BD794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89" w:history="1">
        <w:r w:rsidR="006F1DF3" w:rsidRPr="00CB5C16">
          <w:rPr>
            <w:rStyle w:val="Hiperpovezava"/>
            <w:noProof/>
          </w:rPr>
          <w:t>5.</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ČAS IN KRAJ ODPIRANJA PONUDB</w:t>
        </w:r>
        <w:r w:rsidR="006F1DF3" w:rsidRPr="00CB5C16">
          <w:rPr>
            <w:noProof/>
            <w:webHidden/>
          </w:rPr>
          <w:tab/>
        </w:r>
        <w:r w:rsidRPr="00CB5C16">
          <w:rPr>
            <w:noProof/>
            <w:webHidden/>
          </w:rPr>
          <w:fldChar w:fldCharType="begin"/>
        </w:r>
        <w:r w:rsidR="006F1DF3" w:rsidRPr="00CB5C16">
          <w:rPr>
            <w:noProof/>
            <w:webHidden/>
          </w:rPr>
          <w:instrText xml:space="preserve"> PAGEREF _Toc204147589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Pr="00CB5C16" w:rsidRDefault="00BD794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90" w:history="1">
        <w:r w:rsidR="006F1DF3" w:rsidRPr="00CB5C16">
          <w:rPr>
            <w:rStyle w:val="Hiperpovezava"/>
            <w:noProof/>
          </w:rPr>
          <w:t>6.</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PRAVNA PODLAGA</w:t>
        </w:r>
        <w:r w:rsidR="006F1DF3" w:rsidRPr="00CB5C16">
          <w:rPr>
            <w:noProof/>
            <w:webHidden/>
          </w:rPr>
          <w:tab/>
        </w:r>
        <w:r w:rsidRPr="00CB5C16">
          <w:rPr>
            <w:noProof/>
            <w:webHidden/>
          </w:rPr>
          <w:fldChar w:fldCharType="begin"/>
        </w:r>
        <w:r w:rsidR="006F1DF3" w:rsidRPr="00CB5C16">
          <w:rPr>
            <w:noProof/>
            <w:webHidden/>
          </w:rPr>
          <w:instrText xml:space="preserve"> PAGEREF _Toc204147590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Pr="00CB5C16" w:rsidRDefault="00BD794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91" w:history="1">
        <w:r w:rsidR="006F1DF3" w:rsidRPr="00CB5C16">
          <w:rPr>
            <w:rStyle w:val="Hiperpovezava"/>
            <w:noProof/>
          </w:rPr>
          <w:t>7.</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TEMELJNA PRAVILA za dostop, obvestila in pojasnila v zvezi z razpisno dokumentacijo</w:t>
        </w:r>
        <w:r w:rsidR="006F1DF3" w:rsidRPr="00CB5C16">
          <w:rPr>
            <w:noProof/>
            <w:webHidden/>
          </w:rPr>
          <w:tab/>
        </w:r>
        <w:r w:rsidRPr="00CB5C16">
          <w:rPr>
            <w:noProof/>
            <w:webHidden/>
          </w:rPr>
          <w:fldChar w:fldCharType="begin"/>
        </w:r>
        <w:r w:rsidR="006F1DF3" w:rsidRPr="00CB5C16">
          <w:rPr>
            <w:noProof/>
            <w:webHidden/>
          </w:rPr>
          <w:instrText xml:space="preserve"> PAGEREF _Toc204147591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Pr="00CB5C16" w:rsidRDefault="00BD794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592" w:history="1">
        <w:r w:rsidR="006F1DF3" w:rsidRPr="00CB5C16">
          <w:rPr>
            <w:rStyle w:val="Hiperpovezava"/>
            <w:noProof/>
          </w:rPr>
          <w:t>7.1</w:t>
        </w:r>
        <w:r w:rsidR="006F1DF3" w:rsidRPr="00CB5C16">
          <w:rPr>
            <w:rFonts w:asciiTheme="minorHAnsi" w:eastAsiaTheme="minorEastAsia" w:hAnsiTheme="minorHAnsi" w:cstheme="minorBidi"/>
            <w:smallCaps w:val="0"/>
            <w:noProof/>
            <w:kern w:val="2"/>
            <w:sz w:val="24"/>
            <w:szCs w:val="24"/>
            <w:lang w:eastAsia="sl-SI"/>
          </w:rPr>
          <w:tab/>
        </w:r>
        <w:r w:rsidR="006F1DF3" w:rsidRPr="00CB5C16">
          <w:rPr>
            <w:rStyle w:val="Hiperpovezava"/>
            <w:noProof/>
          </w:rPr>
          <w:t>dostop do razpisne dokumentacije</w:t>
        </w:r>
        <w:r w:rsidR="006F1DF3" w:rsidRPr="00CB5C16">
          <w:rPr>
            <w:noProof/>
            <w:webHidden/>
          </w:rPr>
          <w:tab/>
        </w:r>
        <w:r w:rsidRPr="00CB5C16">
          <w:rPr>
            <w:noProof/>
            <w:webHidden/>
          </w:rPr>
          <w:fldChar w:fldCharType="begin"/>
        </w:r>
        <w:r w:rsidR="006F1DF3" w:rsidRPr="00CB5C16">
          <w:rPr>
            <w:noProof/>
            <w:webHidden/>
          </w:rPr>
          <w:instrText xml:space="preserve"> PAGEREF _Toc204147592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Pr="00CB5C16" w:rsidRDefault="00BD794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593" w:history="1">
        <w:r w:rsidR="006F1DF3" w:rsidRPr="00CB5C16">
          <w:rPr>
            <w:rStyle w:val="Hiperpovezava"/>
            <w:noProof/>
          </w:rPr>
          <w:t>7.2</w:t>
        </w:r>
        <w:r w:rsidR="006F1DF3" w:rsidRPr="00CB5C16">
          <w:rPr>
            <w:rFonts w:asciiTheme="minorHAnsi" w:eastAsiaTheme="minorEastAsia" w:hAnsiTheme="minorHAnsi" w:cstheme="minorBidi"/>
            <w:smallCaps w:val="0"/>
            <w:noProof/>
            <w:kern w:val="2"/>
            <w:sz w:val="24"/>
            <w:szCs w:val="24"/>
            <w:lang w:eastAsia="sl-SI"/>
          </w:rPr>
          <w:tab/>
        </w:r>
        <w:r w:rsidR="006F1DF3" w:rsidRPr="00CB5C16">
          <w:rPr>
            <w:rStyle w:val="Hiperpovezava"/>
            <w:noProof/>
          </w:rPr>
          <w:t>obvestila in pojasnila v zvezi z razpisno dokumentacijo</w:t>
        </w:r>
        <w:r w:rsidR="006F1DF3" w:rsidRPr="00CB5C16">
          <w:rPr>
            <w:noProof/>
            <w:webHidden/>
          </w:rPr>
          <w:tab/>
        </w:r>
        <w:r w:rsidRPr="00CB5C16">
          <w:rPr>
            <w:noProof/>
            <w:webHidden/>
          </w:rPr>
          <w:fldChar w:fldCharType="begin"/>
        </w:r>
        <w:r w:rsidR="006F1DF3" w:rsidRPr="00CB5C16">
          <w:rPr>
            <w:noProof/>
            <w:webHidden/>
          </w:rPr>
          <w:instrText xml:space="preserve"> PAGEREF _Toc204147593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Pr="00CB5C16" w:rsidRDefault="00BD794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594" w:history="1">
        <w:r w:rsidR="006F1DF3" w:rsidRPr="00CB5C16">
          <w:rPr>
            <w:rStyle w:val="Hiperpovezava"/>
            <w:noProof/>
          </w:rPr>
          <w:t>7.3</w:t>
        </w:r>
        <w:r w:rsidR="006F1DF3" w:rsidRPr="00CB5C16">
          <w:rPr>
            <w:rFonts w:asciiTheme="minorHAnsi" w:eastAsiaTheme="minorEastAsia" w:hAnsiTheme="minorHAnsi" w:cstheme="minorBidi"/>
            <w:smallCaps w:val="0"/>
            <w:noProof/>
            <w:kern w:val="2"/>
            <w:sz w:val="24"/>
            <w:szCs w:val="24"/>
            <w:lang w:eastAsia="sl-SI"/>
          </w:rPr>
          <w:tab/>
        </w:r>
        <w:r w:rsidR="006F1DF3" w:rsidRPr="00CB5C16">
          <w:rPr>
            <w:rStyle w:val="Hiperpovezava"/>
            <w:noProof/>
          </w:rPr>
          <w:t>OGLED PROSTOROV</w:t>
        </w:r>
        <w:r w:rsidR="006F1DF3" w:rsidRPr="00CB5C16">
          <w:rPr>
            <w:noProof/>
            <w:webHidden/>
          </w:rPr>
          <w:tab/>
        </w:r>
        <w:r w:rsidRPr="00CB5C16">
          <w:rPr>
            <w:noProof/>
            <w:webHidden/>
          </w:rPr>
          <w:fldChar w:fldCharType="begin"/>
        </w:r>
        <w:r w:rsidR="006F1DF3" w:rsidRPr="00CB5C16">
          <w:rPr>
            <w:noProof/>
            <w:webHidden/>
          </w:rPr>
          <w:instrText xml:space="preserve"> PAGEREF _Toc204147594 \h </w:instrText>
        </w:r>
        <w:r w:rsidRPr="00CB5C16">
          <w:rPr>
            <w:noProof/>
            <w:webHidden/>
          </w:rPr>
        </w:r>
        <w:r w:rsidRPr="00CB5C16">
          <w:rPr>
            <w:noProof/>
            <w:webHidden/>
          </w:rPr>
          <w:fldChar w:fldCharType="separate"/>
        </w:r>
        <w:r w:rsidR="006F1DF3" w:rsidRPr="00CB5C16">
          <w:rPr>
            <w:noProof/>
            <w:webHidden/>
          </w:rPr>
          <w:t>5</w:t>
        </w:r>
        <w:r w:rsidRPr="00CB5C16">
          <w:rPr>
            <w:noProof/>
            <w:webHidden/>
          </w:rPr>
          <w:fldChar w:fldCharType="end"/>
        </w:r>
      </w:hyperlink>
    </w:p>
    <w:p w:rsidR="006F1DF3" w:rsidRDefault="00BD794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595" w:history="1">
        <w:r w:rsidR="006F1DF3" w:rsidRPr="00CB5C16">
          <w:rPr>
            <w:rStyle w:val="Hiperpovezava"/>
            <w:noProof/>
          </w:rPr>
          <w:t>8.</w:t>
        </w:r>
        <w:r w:rsidR="006F1DF3" w:rsidRPr="00CB5C16">
          <w:rPr>
            <w:rFonts w:asciiTheme="minorHAnsi" w:eastAsiaTheme="minorEastAsia" w:hAnsiTheme="minorHAnsi" w:cstheme="minorBidi"/>
            <w:b w:val="0"/>
            <w:bCs w:val="0"/>
            <w:caps w:val="0"/>
            <w:noProof/>
            <w:kern w:val="2"/>
            <w:sz w:val="24"/>
            <w:szCs w:val="24"/>
            <w:lang w:eastAsia="sl-SI"/>
          </w:rPr>
          <w:tab/>
        </w:r>
        <w:r w:rsidR="006F1DF3" w:rsidRPr="00CB5C16">
          <w:rPr>
            <w:rStyle w:val="Hiperpovezava"/>
            <w:noProof/>
          </w:rPr>
          <w:t>ugotavljanje sposobnosti za sodelovanje v postopku oddaje javnega naročila in dokazila</w:t>
        </w:r>
        <w:r w:rsidR="006F1DF3" w:rsidRPr="00CB5C16">
          <w:rPr>
            <w:noProof/>
            <w:webHidden/>
          </w:rPr>
          <w:tab/>
        </w:r>
        <w:r w:rsidRPr="00CB5C16">
          <w:rPr>
            <w:noProof/>
            <w:webHidden/>
          </w:rPr>
          <w:fldChar w:fldCharType="begin"/>
        </w:r>
        <w:r w:rsidR="006F1DF3" w:rsidRPr="00CB5C16">
          <w:rPr>
            <w:noProof/>
            <w:webHidden/>
          </w:rPr>
          <w:instrText xml:space="preserve"> PAGEREF _Toc204147595 \h </w:instrText>
        </w:r>
        <w:r w:rsidRPr="00CB5C16">
          <w:rPr>
            <w:noProof/>
            <w:webHidden/>
          </w:rPr>
        </w:r>
        <w:r w:rsidRPr="00CB5C16">
          <w:rPr>
            <w:noProof/>
            <w:webHidden/>
          </w:rPr>
          <w:fldChar w:fldCharType="separate"/>
        </w:r>
        <w:r w:rsidR="006F1DF3" w:rsidRPr="00CB5C16">
          <w:rPr>
            <w:noProof/>
            <w:webHidden/>
          </w:rPr>
          <w:t>6</w:t>
        </w:r>
        <w:r w:rsidRPr="00CB5C16">
          <w:rPr>
            <w:noProof/>
            <w:webHidden/>
          </w:rPr>
          <w:fldChar w:fldCharType="end"/>
        </w:r>
      </w:hyperlink>
    </w:p>
    <w:p w:rsidR="006F1DF3" w:rsidRDefault="00BD794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596" w:history="1">
        <w:r w:rsidR="006F1DF3" w:rsidRPr="005E07CB">
          <w:rPr>
            <w:rStyle w:val="Hiperpovezava"/>
            <w:noProof/>
          </w:rPr>
          <w:t>8.1</w:t>
        </w:r>
        <w:r w:rsidR="006F1DF3">
          <w:rPr>
            <w:rFonts w:asciiTheme="minorHAnsi" w:eastAsiaTheme="minorEastAsia" w:hAnsiTheme="minorHAnsi" w:cstheme="minorBidi"/>
            <w:smallCaps w:val="0"/>
            <w:noProof/>
            <w:kern w:val="2"/>
            <w:sz w:val="24"/>
            <w:szCs w:val="24"/>
            <w:lang w:eastAsia="sl-SI"/>
          </w:rPr>
          <w:tab/>
        </w:r>
        <w:r w:rsidR="006F1DF3" w:rsidRPr="005E07CB">
          <w:rPr>
            <w:rStyle w:val="Hiperpovezava"/>
            <w:noProof/>
          </w:rPr>
          <w:t>Razlogi za izključitev</w:t>
        </w:r>
        <w:r w:rsidR="006F1DF3">
          <w:rPr>
            <w:noProof/>
            <w:webHidden/>
          </w:rPr>
          <w:tab/>
        </w:r>
        <w:r>
          <w:rPr>
            <w:noProof/>
            <w:webHidden/>
          </w:rPr>
          <w:fldChar w:fldCharType="begin"/>
        </w:r>
        <w:r w:rsidR="006F1DF3">
          <w:rPr>
            <w:noProof/>
            <w:webHidden/>
          </w:rPr>
          <w:instrText xml:space="preserve"> PAGEREF _Toc204147596 \h </w:instrText>
        </w:r>
        <w:r>
          <w:rPr>
            <w:noProof/>
            <w:webHidden/>
          </w:rPr>
        </w:r>
        <w:r>
          <w:rPr>
            <w:noProof/>
            <w:webHidden/>
          </w:rPr>
          <w:fldChar w:fldCharType="separate"/>
        </w:r>
        <w:r w:rsidR="006F1DF3">
          <w:rPr>
            <w:noProof/>
            <w:webHidden/>
          </w:rPr>
          <w:t>6</w:t>
        </w:r>
        <w:r>
          <w:rPr>
            <w:noProof/>
            <w:webHidden/>
          </w:rPr>
          <w:fldChar w:fldCharType="end"/>
        </w:r>
      </w:hyperlink>
    </w:p>
    <w:p w:rsidR="006F1DF3" w:rsidRDefault="00BD794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597" w:history="1">
        <w:r w:rsidR="006F1DF3" w:rsidRPr="005E07CB">
          <w:rPr>
            <w:rStyle w:val="Hiperpovezava"/>
            <w:rFonts w:cs="Arial"/>
            <w:noProof/>
          </w:rPr>
          <w:t>8.2</w:t>
        </w:r>
        <w:r w:rsidR="006F1DF3">
          <w:rPr>
            <w:rFonts w:asciiTheme="minorHAnsi" w:eastAsiaTheme="minorEastAsia" w:hAnsiTheme="minorHAnsi" w:cstheme="minorBidi"/>
            <w:smallCaps w:val="0"/>
            <w:noProof/>
            <w:kern w:val="2"/>
            <w:sz w:val="24"/>
            <w:szCs w:val="24"/>
            <w:lang w:eastAsia="sl-SI"/>
          </w:rPr>
          <w:tab/>
        </w:r>
        <w:r w:rsidR="006F1DF3" w:rsidRPr="005E07CB">
          <w:rPr>
            <w:rStyle w:val="Hiperpovezava"/>
            <w:noProof/>
          </w:rPr>
          <w:t>Pogoji za sodelovanje</w:t>
        </w:r>
        <w:r w:rsidR="006F1DF3">
          <w:rPr>
            <w:noProof/>
            <w:webHidden/>
          </w:rPr>
          <w:tab/>
        </w:r>
        <w:r>
          <w:rPr>
            <w:noProof/>
            <w:webHidden/>
          </w:rPr>
          <w:fldChar w:fldCharType="begin"/>
        </w:r>
        <w:r w:rsidR="006F1DF3">
          <w:rPr>
            <w:noProof/>
            <w:webHidden/>
          </w:rPr>
          <w:instrText xml:space="preserve"> PAGEREF _Toc204147597 \h </w:instrText>
        </w:r>
        <w:r>
          <w:rPr>
            <w:noProof/>
            <w:webHidden/>
          </w:rPr>
        </w:r>
        <w:r>
          <w:rPr>
            <w:noProof/>
            <w:webHidden/>
          </w:rPr>
          <w:fldChar w:fldCharType="separate"/>
        </w:r>
        <w:r w:rsidR="006F1DF3">
          <w:rPr>
            <w:noProof/>
            <w:webHidden/>
          </w:rPr>
          <w:t>8</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598" w:history="1">
        <w:r w:rsidR="006F1DF3" w:rsidRPr="005E07CB">
          <w:rPr>
            <w:rStyle w:val="Hiperpovezava"/>
            <w:noProof/>
          </w:rPr>
          <w:t>8.2.1</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Ustreznost za opravljanje poklicne dejavnosti</w:t>
        </w:r>
        <w:r w:rsidR="006F1DF3">
          <w:rPr>
            <w:noProof/>
            <w:webHidden/>
          </w:rPr>
          <w:tab/>
        </w:r>
        <w:r>
          <w:rPr>
            <w:noProof/>
            <w:webHidden/>
          </w:rPr>
          <w:fldChar w:fldCharType="begin"/>
        </w:r>
        <w:r w:rsidR="006F1DF3">
          <w:rPr>
            <w:noProof/>
            <w:webHidden/>
          </w:rPr>
          <w:instrText xml:space="preserve"> PAGEREF _Toc204147598 \h </w:instrText>
        </w:r>
        <w:r>
          <w:rPr>
            <w:noProof/>
            <w:webHidden/>
          </w:rPr>
        </w:r>
        <w:r>
          <w:rPr>
            <w:noProof/>
            <w:webHidden/>
          </w:rPr>
          <w:fldChar w:fldCharType="separate"/>
        </w:r>
        <w:r w:rsidR="006F1DF3">
          <w:rPr>
            <w:noProof/>
            <w:webHidden/>
          </w:rPr>
          <w:t>8</w:t>
        </w:r>
        <w:r>
          <w:rPr>
            <w:noProof/>
            <w:webHidden/>
          </w:rPr>
          <w:fldChar w:fldCharType="end"/>
        </w:r>
      </w:hyperlink>
    </w:p>
    <w:p w:rsidR="006F1DF3" w:rsidRDefault="00BD7942" w:rsidP="00CB5C16">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599" w:history="1">
        <w:r w:rsidR="006F1DF3" w:rsidRPr="005E07CB">
          <w:rPr>
            <w:rStyle w:val="Hiperpovezava"/>
            <w:noProof/>
          </w:rPr>
          <w:t>8.2.2</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Tehnična in strokovna sposobnost</w:t>
        </w:r>
        <w:r w:rsidR="006F1DF3">
          <w:rPr>
            <w:noProof/>
            <w:webHidden/>
          </w:rPr>
          <w:tab/>
        </w:r>
        <w:r>
          <w:rPr>
            <w:noProof/>
            <w:webHidden/>
          </w:rPr>
          <w:fldChar w:fldCharType="begin"/>
        </w:r>
        <w:r w:rsidR="006F1DF3">
          <w:rPr>
            <w:noProof/>
            <w:webHidden/>
          </w:rPr>
          <w:instrText xml:space="preserve"> PAGEREF _Toc204147599 \h </w:instrText>
        </w:r>
        <w:r>
          <w:rPr>
            <w:noProof/>
            <w:webHidden/>
          </w:rPr>
        </w:r>
        <w:r>
          <w:rPr>
            <w:noProof/>
            <w:webHidden/>
          </w:rPr>
          <w:fldChar w:fldCharType="separate"/>
        </w:r>
        <w:r w:rsidR="006F1DF3">
          <w:rPr>
            <w:noProof/>
            <w:webHidden/>
          </w:rPr>
          <w:t>8</w:t>
        </w:r>
        <w:r>
          <w:rPr>
            <w:noProof/>
            <w:webHidden/>
          </w:rPr>
          <w:fldChar w:fldCharType="end"/>
        </w:r>
      </w:hyperlink>
    </w:p>
    <w:p w:rsidR="006F1DF3" w:rsidRDefault="00BD7942">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01" w:history="1">
        <w:r w:rsidR="006F1DF3" w:rsidRPr="005E07CB">
          <w:rPr>
            <w:rStyle w:val="Hiperpovezava"/>
            <w:noProof/>
          </w:rPr>
          <w:t>9.</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merila</w:t>
        </w:r>
        <w:r w:rsidR="006F1DF3">
          <w:rPr>
            <w:noProof/>
            <w:webHidden/>
          </w:rPr>
          <w:tab/>
        </w:r>
        <w:r>
          <w:rPr>
            <w:noProof/>
            <w:webHidden/>
          </w:rPr>
          <w:fldChar w:fldCharType="begin"/>
        </w:r>
        <w:r w:rsidR="006F1DF3">
          <w:rPr>
            <w:noProof/>
            <w:webHidden/>
          </w:rPr>
          <w:instrText xml:space="preserve"> PAGEREF _Toc204147601 \h </w:instrText>
        </w:r>
        <w:r>
          <w:rPr>
            <w:noProof/>
            <w:webHidden/>
          </w:rPr>
        </w:r>
        <w:r>
          <w:rPr>
            <w:noProof/>
            <w:webHidden/>
          </w:rPr>
          <w:fldChar w:fldCharType="separate"/>
        </w:r>
        <w:r w:rsidR="006F1DF3">
          <w:rPr>
            <w:noProof/>
            <w:webHidden/>
          </w:rPr>
          <w:t>9</w:t>
        </w:r>
        <w:r>
          <w:rPr>
            <w:noProof/>
            <w:webHidden/>
          </w:rPr>
          <w:fldChar w:fldCharType="end"/>
        </w:r>
      </w:hyperlink>
    </w:p>
    <w:p w:rsidR="006F1DF3" w:rsidRDefault="00BD7942">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02" w:history="1">
        <w:r w:rsidR="006F1DF3" w:rsidRPr="005E07CB">
          <w:rPr>
            <w:rStyle w:val="Hiperpovezava"/>
            <w:noProof/>
          </w:rPr>
          <w:t>10.</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ponudba</w:t>
        </w:r>
        <w:r w:rsidR="006F1DF3">
          <w:rPr>
            <w:noProof/>
            <w:webHidden/>
          </w:rPr>
          <w:tab/>
        </w:r>
        <w:r>
          <w:rPr>
            <w:noProof/>
            <w:webHidden/>
          </w:rPr>
          <w:fldChar w:fldCharType="begin"/>
        </w:r>
        <w:r w:rsidR="006F1DF3">
          <w:rPr>
            <w:noProof/>
            <w:webHidden/>
          </w:rPr>
          <w:instrText xml:space="preserve"> PAGEREF _Toc204147602 \h </w:instrText>
        </w:r>
        <w:r>
          <w:rPr>
            <w:noProof/>
            <w:webHidden/>
          </w:rPr>
        </w:r>
        <w:r>
          <w:rPr>
            <w:noProof/>
            <w:webHidden/>
          </w:rPr>
          <w:fldChar w:fldCharType="separate"/>
        </w:r>
        <w:r w:rsidR="006F1DF3">
          <w:rPr>
            <w:noProof/>
            <w:webHidden/>
          </w:rPr>
          <w:t>10</w:t>
        </w:r>
        <w:r>
          <w:rPr>
            <w:noProof/>
            <w:webHidden/>
          </w:rPr>
          <w:fldChar w:fldCharType="end"/>
        </w:r>
      </w:hyperlink>
    </w:p>
    <w:p w:rsidR="006F1DF3" w:rsidRDefault="00BD794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603" w:history="1">
        <w:r w:rsidR="006F1DF3" w:rsidRPr="005E07CB">
          <w:rPr>
            <w:rStyle w:val="Hiperpovezava"/>
            <w:noProof/>
          </w:rPr>
          <w:t>10.1</w:t>
        </w:r>
        <w:r w:rsidR="006F1DF3">
          <w:rPr>
            <w:rFonts w:asciiTheme="minorHAnsi" w:eastAsiaTheme="minorEastAsia" w:hAnsiTheme="minorHAnsi" w:cstheme="minorBidi"/>
            <w:smallCaps w:val="0"/>
            <w:noProof/>
            <w:kern w:val="2"/>
            <w:sz w:val="24"/>
            <w:szCs w:val="24"/>
            <w:lang w:eastAsia="sl-SI"/>
          </w:rPr>
          <w:tab/>
        </w:r>
        <w:r w:rsidR="006F1DF3" w:rsidRPr="005E07CB">
          <w:rPr>
            <w:rStyle w:val="Hiperpovezava"/>
            <w:noProof/>
          </w:rPr>
          <w:t>ponudbena dokumentacija</w:t>
        </w:r>
        <w:r w:rsidR="006F1DF3">
          <w:rPr>
            <w:noProof/>
            <w:webHidden/>
          </w:rPr>
          <w:tab/>
        </w:r>
        <w:r>
          <w:rPr>
            <w:noProof/>
            <w:webHidden/>
          </w:rPr>
          <w:fldChar w:fldCharType="begin"/>
        </w:r>
        <w:r w:rsidR="006F1DF3">
          <w:rPr>
            <w:noProof/>
            <w:webHidden/>
          </w:rPr>
          <w:instrText xml:space="preserve"> PAGEREF _Toc204147603 \h </w:instrText>
        </w:r>
        <w:r>
          <w:rPr>
            <w:noProof/>
            <w:webHidden/>
          </w:rPr>
        </w:r>
        <w:r>
          <w:rPr>
            <w:noProof/>
            <w:webHidden/>
          </w:rPr>
          <w:fldChar w:fldCharType="separate"/>
        </w:r>
        <w:r w:rsidR="006F1DF3">
          <w:rPr>
            <w:noProof/>
            <w:webHidden/>
          </w:rPr>
          <w:t>10</w:t>
        </w:r>
        <w:r>
          <w:rPr>
            <w:noProof/>
            <w:webHidden/>
          </w:rPr>
          <w:fldChar w:fldCharType="end"/>
        </w:r>
      </w:hyperlink>
    </w:p>
    <w:p w:rsidR="006F1DF3" w:rsidRDefault="00BD794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604" w:history="1">
        <w:r w:rsidR="006F1DF3" w:rsidRPr="005E07CB">
          <w:rPr>
            <w:rStyle w:val="Hiperpovezava"/>
            <w:noProof/>
          </w:rPr>
          <w:t>10.2</w:t>
        </w:r>
        <w:r w:rsidR="006F1DF3">
          <w:rPr>
            <w:rFonts w:asciiTheme="minorHAnsi" w:eastAsiaTheme="minorEastAsia" w:hAnsiTheme="minorHAnsi" w:cstheme="minorBidi"/>
            <w:smallCaps w:val="0"/>
            <w:noProof/>
            <w:kern w:val="2"/>
            <w:sz w:val="24"/>
            <w:szCs w:val="24"/>
            <w:lang w:eastAsia="sl-SI"/>
          </w:rPr>
          <w:tab/>
        </w:r>
        <w:r w:rsidR="006F1DF3" w:rsidRPr="005E07CB">
          <w:rPr>
            <w:rStyle w:val="Hiperpovezava"/>
            <w:noProof/>
          </w:rPr>
          <w:t>sestavljanje ponudbe</w:t>
        </w:r>
        <w:r w:rsidR="006F1DF3">
          <w:rPr>
            <w:noProof/>
            <w:webHidden/>
          </w:rPr>
          <w:tab/>
        </w:r>
        <w:r>
          <w:rPr>
            <w:noProof/>
            <w:webHidden/>
          </w:rPr>
          <w:fldChar w:fldCharType="begin"/>
        </w:r>
        <w:r w:rsidR="006F1DF3">
          <w:rPr>
            <w:noProof/>
            <w:webHidden/>
          </w:rPr>
          <w:instrText xml:space="preserve"> PAGEREF _Toc204147604 \h </w:instrText>
        </w:r>
        <w:r>
          <w:rPr>
            <w:noProof/>
            <w:webHidden/>
          </w:rPr>
        </w:r>
        <w:r>
          <w:rPr>
            <w:noProof/>
            <w:webHidden/>
          </w:rPr>
          <w:fldChar w:fldCharType="separate"/>
        </w:r>
        <w:r w:rsidR="006F1DF3">
          <w:rPr>
            <w:noProof/>
            <w:webHidden/>
          </w:rPr>
          <w:t>10</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05" w:history="1">
        <w:r w:rsidR="006F1DF3" w:rsidRPr="005E07CB">
          <w:rPr>
            <w:rStyle w:val="Hiperpovezava"/>
            <w:noProof/>
          </w:rPr>
          <w:t>10.2.1</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Dokazila o izpolnjevanju zahtev iz specifikacij</w:t>
        </w:r>
        <w:r w:rsidR="006F1DF3">
          <w:rPr>
            <w:noProof/>
            <w:webHidden/>
          </w:rPr>
          <w:tab/>
        </w:r>
        <w:r>
          <w:rPr>
            <w:noProof/>
            <w:webHidden/>
          </w:rPr>
          <w:fldChar w:fldCharType="begin"/>
        </w:r>
        <w:r w:rsidR="006F1DF3">
          <w:rPr>
            <w:noProof/>
            <w:webHidden/>
          </w:rPr>
          <w:instrText xml:space="preserve"> PAGEREF _Toc204147605 \h </w:instrText>
        </w:r>
        <w:r>
          <w:rPr>
            <w:noProof/>
            <w:webHidden/>
          </w:rPr>
        </w:r>
        <w:r>
          <w:rPr>
            <w:noProof/>
            <w:webHidden/>
          </w:rPr>
          <w:fldChar w:fldCharType="separate"/>
        </w:r>
        <w:r w:rsidR="006F1DF3">
          <w:rPr>
            <w:noProof/>
            <w:webHidden/>
          </w:rPr>
          <w:t>10</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06" w:history="1">
        <w:r w:rsidR="006F1DF3" w:rsidRPr="005E07CB">
          <w:rPr>
            <w:rStyle w:val="Hiperpovezava"/>
            <w:noProof/>
          </w:rPr>
          <w:t>10.2.2</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Obrazec »ESPD« za vse gospodarske subjekte</w:t>
        </w:r>
        <w:r w:rsidR="006F1DF3">
          <w:rPr>
            <w:noProof/>
            <w:webHidden/>
          </w:rPr>
          <w:tab/>
        </w:r>
        <w:r>
          <w:rPr>
            <w:noProof/>
            <w:webHidden/>
          </w:rPr>
          <w:fldChar w:fldCharType="begin"/>
        </w:r>
        <w:r w:rsidR="006F1DF3">
          <w:rPr>
            <w:noProof/>
            <w:webHidden/>
          </w:rPr>
          <w:instrText xml:space="preserve"> PAGEREF _Toc204147606 \h </w:instrText>
        </w:r>
        <w:r>
          <w:rPr>
            <w:noProof/>
            <w:webHidden/>
          </w:rPr>
        </w:r>
        <w:r>
          <w:rPr>
            <w:noProof/>
            <w:webHidden/>
          </w:rPr>
          <w:fldChar w:fldCharType="separate"/>
        </w:r>
        <w:r w:rsidR="006F1DF3">
          <w:rPr>
            <w:noProof/>
            <w:webHidden/>
          </w:rPr>
          <w:t>11</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07" w:history="1">
        <w:r w:rsidR="006F1DF3" w:rsidRPr="005E07CB">
          <w:rPr>
            <w:rStyle w:val="Hiperpovezava"/>
            <w:noProof/>
          </w:rPr>
          <w:t>10.2.3</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Obrazec »Predračun«</w:t>
        </w:r>
        <w:r w:rsidR="006F1DF3">
          <w:rPr>
            <w:noProof/>
            <w:webHidden/>
          </w:rPr>
          <w:tab/>
        </w:r>
        <w:r>
          <w:rPr>
            <w:noProof/>
            <w:webHidden/>
          </w:rPr>
          <w:fldChar w:fldCharType="begin"/>
        </w:r>
        <w:r w:rsidR="006F1DF3">
          <w:rPr>
            <w:noProof/>
            <w:webHidden/>
          </w:rPr>
          <w:instrText xml:space="preserve"> PAGEREF _Toc204147607 \h </w:instrText>
        </w:r>
        <w:r>
          <w:rPr>
            <w:noProof/>
            <w:webHidden/>
          </w:rPr>
        </w:r>
        <w:r>
          <w:rPr>
            <w:noProof/>
            <w:webHidden/>
          </w:rPr>
          <w:fldChar w:fldCharType="separate"/>
        </w:r>
        <w:r w:rsidR="006F1DF3">
          <w:rPr>
            <w:noProof/>
            <w:webHidden/>
          </w:rPr>
          <w:t>11</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08" w:history="1">
        <w:r w:rsidR="006F1DF3" w:rsidRPr="005E07CB">
          <w:rPr>
            <w:rStyle w:val="Hiperpovezava"/>
            <w:noProof/>
          </w:rPr>
          <w:t>10.2.4</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Zavarovanje za dobro izvedbo pogodbenih obveznosti</w:t>
        </w:r>
        <w:r w:rsidR="006F1DF3">
          <w:rPr>
            <w:noProof/>
            <w:webHidden/>
          </w:rPr>
          <w:tab/>
        </w:r>
        <w:r>
          <w:rPr>
            <w:noProof/>
            <w:webHidden/>
          </w:rPr>
          <w:fldChar w:fldCharType="begin"/>
        </w:r>
        <w:r w:rsidR="006F1DF3">
          <w:rPr>
            <w:noProof/>
            <w:webHidden/>
          </w:rPr>
          <w:instrText xml:space="preserve"> PAGEREF _Toc204147608 \h </w:instrText>
        </w:r>
        <w:r>
          <w:rPr>
            <w:noProof/>
            <w:webHidden/>
          </w:rPr>
        </w:r>
        <w:r>
          <w:rPr>
            <w:noProof/>
            <w:webHidden/>
          </w:rPr>
          <w:fldChar w:fldCharType="separate"/>
        </w:r>
        <w:r w:rsidR="006F1DF3">
          <w:rPr>
            <w:noProof/>
            <w:webHidden/>
          </w:rPr>
          <w:t>12</w:t>
        </w:r>
        <w:r>
          <w:rPr>
            <w:noProof/>
            <w:webHidden/>
          </w:rPr>
          <w:fldChar w:fldCharType="end"/>
        </w:r>
      </w:hyperlink>
    </w:p>
    <w:p w:rsidR="006F1DF3" w:rsidRDefault="00BD7942">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rPr>
      </w:pPr>
      <w:hyperlink w:anchor="_Toc204147609" w:history="1">
        <w:r w:rsidR="006F1DF3" w:rsidRPr="005E07CB">
          <w:rPr>
            <w:rStyle w:val="Hiperpovezava"/>
            <w:noProof/>
          </w:rPr>
          <w:t>10.3</w:t>
        </w:r>
        <w:r w:rsidR="006F1DF3">
          <w:rPr>
            <w:rFonts w:asciiTheme="minorHAnsi" w:eastAsiaTheme="minorEastAsia" w:hAnsiTheme="minorHAnsi" w:cstheme="minorBidi"/>
            <w:smallCaps w:val="0"/>
            <w:noProof/>
            <w:kern w:val="2"/>
            <w:sz w:val="24"/>
            <w:szCs w:val="24"/>
            <w:lang w:eastAsia="sl-SI"/>
          </w:rPr>
          <w:tab/>
        </w:r>
        <w:r w:rsidR="006F1DF3" w:rsidRPr="005E07CB">
          <w:rPr>
            <w:rStyle w:val="Hiperpovezava"/>
            <w:noProof/>
          </w:rPr>
          <w:t>Skupna ponudba</w:t>
        </w:r>
        <w:r w:rsidR="006F1DF3">
          <w:rPr>
            <w:noProof/>
            <w:webHidden/>
          </w:rPr>
          <w:tab/>
        </w:r>
        <w:r>
          <w:rPr>
            <w:noProof/>
            <w:webHidden/>
          </w:rPr>
          <w:fldChar w:fldCharType="begin"/>
        </w:r>
        <w:r w:rsidR="006F1DF3">
          <w:rPr>
            <w:noProof/>
            <w:webHidden/>
          </w:rPr>
          <w:instrText xml:space="preserve"> PAGEREF _Toc204147609 \h </w:instrText>
        </w:r>
        <w:r>
          <w:rPr>
            <w:noProof/>
            <w:webHidden/>
          </w:rPr>
        </w:r>
        <w:r>
          <w:rPr>
            <w:noProof/>
            <w:webHidden/>
          </w:rPr>
          <w:fldChar w:fldCharType="separate"/>
        </w:r>
        <w:r w:rsidR="006F1DF3">
          <w:rPr>
            <w:noProof/>
            <w:webHidden/>
          </w:rPr>
          <w:t>12</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0" w:history="1">
        <w:r w:rsidR="006F1DF3" w:rsidRPr="005E07CB">
          <w:rPr>
            <w:rStyle w:val="Hiperpovezava"/>
            <w:noProof/>
          </w:rPr>
          <w:t>10.3.1</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Ponudba s podizvajalci</w:t>
        </w:r>
        <w:r w:rsidR="006F1DF3">
          <w:rPr>
            <w:noProof/>
            <w:webHidden/>
          </w:rPr>
          <w:tab/>
        </w:r>
        <w:r>
          <w:rPr>
            <w:noProof/>
            <w:webHidden/>
          </w:rPr>
          <w:fldChar w:fldCharType="begin"/>
        </w:r>
        <w:r w:rsidR="006F1DF3">
          <w:rPr>
            <w:noProof/>
            <w:webHidden/>
          </w:rPr>
          <w:instrText xml:space="preserve"> PAGEREF _Toc204147610 \h </w:instrText>
        </w:r>
        <w:r>
          <w:rPr>
            <w:noProof/>
            <w:webHidden/>
          </w:rPr>
        </w:r>
        <w:r>
          <w:rPr>
            <w:noProof/>
            <w:webHidden/>
          </w:rPr>
          <w:fldChar w:fldCharType="separate"/>
        </w:r>
        <w:r w:rsidR="006F1DF3">
          <w:rPr>
            <w:noProof/>
            <w:webHidden/>
          </w:rPr>
          <w:t>12</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1" w:history="1">
        <w:r w:rsidR="006F1DF3" w:rsidRPr="005E07CB">
          <w:rPr>
            <w:rStyle w:val="Hiperpovezava"/>
            <w:noProof/>
          </w:rPr>
          <w:t>10.3.2</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Variantne ponudbe in opcije</w:t>
        </w:r>
        <w:r w:rsidR="006F1DF3">
          <w:rPr>
            <w:noProof/>
            <w:webHidden/>
          </w:rPr>
          <w:tab/>
        </w:r>
        <w:r>
          <w:rPr>
            <w:noProof/>
            <w:webHidden/>
          </w:rPr>
          <w:fldChar w:fldCharType="begin"/>
        </w:r>
        <w:r w:rsidR="006F1DF3">
          <w:rPr>
            <w:noProof/>
            <w:webHidden/>
          </w:rPr>
          <w:instrText xml:space="preserve"> PAGEREF _Toc204147611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2" w:history="1">
        <w:r w:rsidR="006F1DF3" w:rsidRPr="005E07CB">
          <w:rPr>
            <w:rStyle w:val="Hiperpovezava"/>
            <w:noProof/>
          </w:rPr>
          <w:t>10.3.3</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Jezik ponudbe</w:t>
        </w:r>
        <w:r w:rsidR="006F1DF3">
          <w:rPr>
            <w:noProof/>
            <w:webHidden/>
          </w:rPr>
          <w:tab/>
        </w:r>
        <w:r>
          <w:rPr>
            <w:noProof/>
            <w:webHidden/>
          </w:rPr>
          <w:fldChar w:fldCharType="begin"/>
        </w:r>
        <w:r w:rsidR="006F1DF3">
          <w:rPr>
            <w:noProof/>
            <w:webHidden/>
          </w:rPr>
          <w:instrText xml:space="preserve"> PAGEREF _Toc204147612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3" w:history="1">
        <w:r w:rsidR="006F1DF3" w:rsidRPr="005E07CB">
          <w:rPr>
            <w:rStyle w:val="Hiperpovezava"/>
            <w:noProof/>
          </w:rPr>
          <w:t>10.3.4</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Priprava in oddaja ponudbe v sistemu e-JN</w:t>
        </w:r>
        <w:r w:rsidR="006F1DF3">
          <w:rPr>
            <w:noProof/>
            <w:webHidden/>
          </w:rPr>
          <w:tab/>
        </w:r>
        <w:r>
          <w:rPr>
            <w:noProof/>
            <w:webHidden/>
          </w:rPr>
          <w:fldChar w:fldCharType="begin"/>
        </w:r>
        <w:r w:rsidR="006F1DF3">
          <w:rPr>
            <w:noProof/>
            <w:webHidden/>
          </w:rPr>
          <w:instrText xml:space="preserve"> PAGEREF _Toc204147613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4" w:history="1">
        <w:r w:rsidR="006F1DF3" w:rsidRPr="005E07CB">
          <w:rPr>
            <w:rStyle w:val="Hiperpovezava"/>
            <w:noProof/>
          </w:rPr>
          <w:t>10.3.5</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Veljavnost ponudbe</w:t>
        </w:r>
        <w:r w:rsidR="006F1DF3">
          <w:rPr>
            <w:noProof/>
            <w:webHidden/>
          </w:rPr>
          <w:tab/>
        </w:r>
        <w:r>
          <w:rPr>
            <w:noProof/>
            <w:webHidden/>
          </w:rPr>
          <w:fldChar w:fldCharType="begin"/>
        </w:r>
        <w:r w:rsidR="006F1DF3">
          <w:rPr>
            <w:noProof/>
            <w:webHidden/>
          </w:rPr>
          <w:instrText xml:space="preserve"> PAGEREF _Toc204147614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5" w:history="1">
        <w:r w:rsidR="006F1DF3" w:rsidRPr="005E07CB">
          <w:rPr>
            <w:rStyle w:val="Hiperpovezava"/>
            <w:noProof/>
          </w:rPr>
          <w:t>10.3.6</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Stroški ponudbe</w:t>
        </w:r>
        <w:r w:rsidR="006F1DF3">
          <w:rPr>
            <w:noProof/>
            <w:webHidden/>
          </w:rPr>
          <w:tab/>
        </w:r>
        <w:r>
          <w:rPr>
            <w:noProof/>
            <w:webHidden/>
          </w:rPr>
          <w:fldChar w:fldCharType="begin"/>
        </w:r>
        <w:r w:rsidR="006F1DF3">
          <w:rPr>
            <w:noProof/>
            <w:webHidden/>
          </w:rPr>
          <w:instrText xml:space="preserve"> PAGEREF _Toc204147615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D7942">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rPr>
      </w:pPr>
      <w:hyperlink w:anchor="_Toc204147616" w:history="1">
        <w:r w:rsidR="006F1DF3" w:rsidRPr="005E07CB">
          <w:rPr>
            <w:rStyle w:val="Hiperpovezava"/>
            <w:noProof/>
          </w:rPr>
          <w:t>10.3.7</w:t>
        </w:r>
        <w:r w:rsidR="006F1DF3">
          <w:rPr>
            <w:rFonts w:asciiTheme="minorHAnsi" w:eastAsiaTheme="minorEastAsia" w:hAnsiTheme="minorHAnsi" w:cstheme="minorBidi"/>
            <w:i w:val="0"/>
            <w:iCs w:val="0"/>
            <w:noProof/>
            <w:kern w:val="2"/>
            <w:sz w:val="24"/>
            <w:szCs w:val="24"/>
            <w:lang w:eastAsia="sl-SI"/>
          </w:rPr>
          <w:tab/>
        </w:r>
        <w:r w:rsidR="006F1DF3" w:rsidRPr="005E07CB">
          <w:rPr>
            <w:rStyle w:val="Hiperpovezava"/>
            <w:noProof/>
          </w:rPr>
          <w:t>Protikorupcijsko določilo</w:t>
        </w:r>
        <w:r w:rsidR="006F1DF3">
          <w:rPr>
            <w:noProof/>
            <w:webHidden/>
          </w:rPr>
          <w:tab/>
        </w:r>
        <w:r>
          <w:rPr>
            <w:noProof/>
            <w:webHidden/>
          </w:rPr>
          <w:fldChar w:fldCharType="begin"/>
        </w:r>
        <w:r w:rsidR="006F1DF3">
          <w:rPr>
            <w:noProof/>
            <w:webHidden/>
          </w:rPr>
          <w:instrText xml:space="preserve"> PAGEREF _Toc204147616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D7942">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17" w:history="1">
        <w:r w:rsidR="006F1DF3" w:rsidRPr="005E07CB">
          <w:rPr>
            <w:rStyle w:val="Hiperpovezava"/>
            <w:noProof/>
          </w:rPr>
          <w:t>11.</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obvestilo o odločitvi o oddaji naročila</w:t>
        </w:r>
        <w:r w:rsidR="006F1DF3">
          <w:rPr>
            <w:noProof/>
            <w:webHidden/>
          </w:rPr>
          <w:tab/>
        </w:r>
        <w:r>
          <w:rPr>
            <w:noProof/>
            <w:webHidden/>
          </w:rPr>
          <w:fldChar w:fldCharType="begin"/>
        </w:r>
        <w:r w:rsidR="006F1DF3">
          <w:rPr>
            <w:noProof/>
            <w:webHidden/>
          </w:rPr>
          <w:instrText xml:space="preserve"> PAGEREF _Toc204147617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D7942">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18" w:history="1">
        <w:r w:rsidR="006F1DF3" w:rsidRPr="005E07CB">
          <w:rPr>
            <w:rStyle w:val="Hiperpovezava"/>
            <w:noProof/>
          </w:rPr>
          <w:t>12.</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odstop od izvedbe javnega naročila</w:t>
        </w:r>
        <w:r w:rsidR="006F1DF3">
          <w:rPr>
            <w:noProof/>
            <w:webHidden/>
          </w:rPr>
          <w:tab/>
        </w:r>
        <w:r>
          <w:rPr>
            <w:noProof/>
            <w:webHidden/>
          </w:rPr>
          <w:fldChar w:fldCharType="begin"/>
        </w:r>
        <w:r w:rsidR="006F1DF3">
          <w:rPr>
            <w:noProof/>
            <w:webHidden/>
          </w:rPr>
          <w:instrText xml:space="preserve"> PAGEREF _Toc204147618 \h </w:instrText>
        </w:r>
        <w:r>
          <w:rPr>
            <w:noProof/>
            <w:webHidden/>
          </w:rPr>
        </w:r>
        <w:r>
          <w:rPr>
            <w:noProof/>
            <w:webHidden/>
          </w:rPr>
          <w:fldChar w:fldCharType="separate"/>
        </w:r>
        <w:r w:rsidR="006F1DF3">
          <w:rPr>
            <w:noProof/>
            <w:webHidden/>
          </w:rPr>
          <w:t>14</w:t>
        </w:r>
        <w:r>
          <w:rPr>
            <w:noProof/>
            <w:webHidden/>
          </w:rPr>
          <w:fldChar w:fldCharType="end"/>
        </w:r>
      </w:hyperlink>
    </w:p>
    <w:p w:rsidR="006F1DF3" w:rsidRDefault="00BD7942">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19" w:history="1">
        <w:r w:rsidR="006F1DF3" w:rsidRPr="005E07CB">
          <w:rPr>
            <w:rStyle w:val="Hiperpovezava"/>
            <w:noProof/>
          </w:rPr>
          <w:t>13.</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POGODBA</w:t>
        </w:r>
        <w:r w:rsidR="006F1DF3">
          <w:rPr>
            <w:noProof/>
            <w:webHidden/>
          </w:rPr>
          <w:tab/>
        </w:r>
        <w:r>
          <w:rPr>
            <w:noProof/>
            <w:webHidden/>
          </w:rPr>
          <w:fldChar w:fldCharType="begin"/>
        </w:r>
        <w:r w:rsidR="006F1DF3">
          <w:rPr>
            <w:noProof/>
            <w:webHidden/>
          </w:rPr>
          <w:instrText xml:space="preserve"> PAGEREF _Toc204147619 \h </w:instrText>
        </w:r>
        <w:r>
          <w:rPr>
            <w:noProof/>
            <w:webHidden/>
          </w:rPr>
        </w:r>
        <w:r>
          <w:rPr>
            <w:noProof/>
            <w:webHidden/>
          </w:rPr>
          <w:fldChar w:fldCharType="separate"/>
        </w:r>
        <w:r w:rsidR="006F1DF3">
          <w:rPr>
            <w:noProof/>
            <w:webHidden/>
          </w:rPr>
          <w:t>15</w:t>
        </w:r>
        <w:r>
          <w:rPr>
            <w:noProof/>
            <w:webHidden/>
          </w:rPr>
          <w:fldChar w:fldCharType="end"/>
        </w:r>
      </w:hyperlink>
    </w:p>
    <w:p w:rsidR="006F1DF3" w:rsidRDefault="00BD7942">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rPr>
      </w:pPr>
      <w:hyperlink w:anchor="_Toc204147620" w:history="1">
        <w:r w:rsidR="006F1DF3" w:rsidRPr="005E07CB">
          <w:rPr>
            <w:rStyle w:val="Hiperpovezava"/>
            <w:noProof/>
          </w:rPr>
          <w:t>14.</w:t>
        </w:r>
        <w:r w:rsidR="006F1DF3">
          <w:rPr>
            <w:rFonts w:asciiTheme="minorHAnsi" w:eastAsiaTheme="minorEastAsia" w:hAnsiTheme="minorHAnsi" w:cstheme="minorBidi"/>
            <w:b w:val="0"/>
            <w:bCs w:val="0"/>
            <w:caps w:val="0"/>
            <w:noProof/>
            <w:kern w:val="2"/>
            <w:sz w:val="24"/>
            <w:szCs w:val="24"/>
            <w:lang w:eastAsia="sl-SI"/>
          </w:rPr>
          <w:tab/>
        </w:r>
        <w:r w:rsidR="006F1DF3" w:rsidRPr="005E07CB">
          <w:rPr>
            <w:rStyle w:val="Hiperpovezava"/>
            <w:noProof/>
          </w:rPr>
          <w:t>pravno varstvo</w:t>
        </w:r>
        <w:r w:rsidR="006F1DF3">
          <w:rPr>
            <w:noProof/>
            <w:webHidden/>
          </w:rPr>
          <w:tab/>
        </w:r>
        <w:r>
          <w:rPr>
            <w:noProof/>
            <w:webHidden/>
          </w:rPr>
          <w:fldChar w:fldCharType="begin"/>
        </w:r>
        <w:r w:rsidR="006F1DF3">
          <w:rPr>
            <w:noProof/>
            <w:webHidden/>
          </w:rPr>
          <w:instrText xml:space="preserve"> PAGEREF _Toc204147620 \h </w:instrText>
        </w:r>
        <w:r>
          <w:rPr>
            <w:noProof/>
            <w:webHidden/>
          </w:rPr>
        </w:r>
        <w:r>
          <w:rPr>
            <w:noProof/>
            <w:webHidden/>
          </w:rPr>
          <w:fldChar w:fldCharType="separate"/>
        </w:r>
        <w:r w:rsidR="006F1DF3">
          <w:rPr>
            <w:noProof/>
            <w:webHidden/>
          </w:rPr>
          <w:t>15</w:t>
        </w:r>
        <w:r>
          <w:rPr>
            <w:noProof/>
            <w:webHidden/>
          </w:rPr>
          <w:fldChar w:fldCharType="end"/>
        </w:r>
      </w:hyperlink>
    </w:p>
    <w:p w:rsidR="00332117" w:rsidRDefault="00BD7942"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204147585"/>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204147586"/>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7A044D">
        <w:t>12</w:t>
      </w:r>
      <w:r w:rsidR="007316F1">
        <w:t>/2025</w:t>
      </w:r>
    </w:p>
    <w:p w:rsidR="001B755C" w:rsidRDefault="001B755C" w:rsidP="00332117"/>
    <w:p w:rsidR="007A044D" w:rsidRDefault="007A044D" w:rsidP="007A044D">
      <w:r>
        <w:t xml:space="preserve">Predmet: </w:t>
      </w:r>
      <w:r w:rsidRPr="005A2781">
        <w:rPr>
          <w:b/>
        </w:rPr>
        <w:t>Storitve čiščenja prostorov Zavoda RS za transfuzijsko medicino po sklopih</w:t>
      </w:r>
      <w:r>
        <w:t>.</w:t>
      </w:r>
    </w:p>
    <w:p w:rsidR="007A044D" w:rsidRDefault="007A044D" w:rsidP="007A044D"/>
    <w:p w:rsidR="007A044D" w:rsidRDefault="00810FAF" w:rsidP="007A044D">
      <w:r>
        <w:t>Naročilo je razdeljeno na dva sklopa</w:t>
      </w:r>
      <w:r w:rsidR="007A044D">
        <w:t>, in sicer:</w:t>
      </w:r>
    </w:p>
    <w:p w:rsidR="007A044D" w:rsidRPr="0026161D" w:rsidRDefault="004A3DC3" w:rsidP="004A3DC3">
      <w:pPr>
        <w:pStyle w:val="Odstavekseznama"/>
        <w:numPr>
          <w:ilvl w:val="0"/>
          <w:numId w:val="13"/>
        </w:numPr>
        <w:spacing w:after="200" w:line="276" w:lineRule="auto"/>
        <w:jc w:val="left"/>
      </w:pPr>
      <w:r>
        <w:t>s</w:t>
      </w:r>
      <w:r w:rsidR="007A044D" w:rsidRPr="0026161D">
        <w:t>klop</w:t>
      </w:r>
      <w:r w:rsidR="007A044D">
        <w:t xml:space="preserve"> 1:</w:t>
      </w:r>
      <w:r w:rsidR="007A044D" w:rsidRPr="0026161D">
        <w:t xml:space="preserve"> </w:t>
      </w:r>
      <w:r w:rsidR="00C866F9">
        <w:t>ZTM  Ljubljana</w:t>
      </w:r>
    </w:p>
    <w:p w:rsidR="007A044D" w:rsidRPr="0026161D" w:rsidRDefault="004A3DC3" w:rsidP="004A3DC3">
      <w:pPr>
        <w:pStyle w:val="Odstavekseznama"/>
        <w:numPr>
          <w:ilvl w:val="0"/>
          <w:numId w:val="13"/>
        </w:numPr>
        <w:spacing w:after="200" w:line="276" w:lineRule="auto"/>
        <w:jc w:val="left"/>
      </w:pPr>
      <w:r>
        <w:t>s</w:t>
      </w:r>
      <w:r w:rsidR="007A044D">
        <w:t>klop 2:</w:t>
      </w:r>
      <w:r w:rsidR="007A044D" w:rsidRPr="0026161D">
        <w:t xml:space="preserve"> </w:t>
      </w:r>
      <w:r w:rsidR="007A044D">
        <w:t>G</w:t>
      </w:r>
      <w:r w:rsidR="00E55333">
        <w:t xml:space="preserve">eneralno </w:t>
      </w:r>
      <w:r w:rsidR="007A044D" w:rsidRPr="0026161D">
        <w:t>čiščenje</w:t>
      </w:r>
    </w:p>
    <w:p w:rsidR="007A044D" w:rsidRPr="004F5F6A" w:rsidRDefault="007A044D" w:rsidP="007A044D">
      <w:pPr>
        <w:rPr>
          <w:szCs w:val="20"/>
        </w:rPr>
      </w:pPr>
      <w:r w:rsidRPr="00712EE5">
        <w:rPr>
          <w:rFonts w:cs="Arial"/>
          <w:szCs w:val="20"/>
        </w:rPr>
        <w:t xml:space="preserve">Podrobnejša specifikacija naročila je </w:t>
      </w:r>
      <w:r>
        <w:rPr>
          <w:rFonts w:cs="Arial"/>
          <w:szCs w:val="20"/>
        </w:rPr>
        <w:t>razvidna Specifikacij in zahtev, ki jih je pripravil naročnik.</w:t>
      </w:r>
    </w:p>
    <w:p w:rsidR="00F052D3" w:rsidRDefault="00F052D3" w:rsidP="00332117"/>
    <w:p w:rsidR="00332117" w:rsidRDefault="00332117" w:rsidP="00332117">
      <w:pPr>
        <w:pStyle w:val="Naslov1"/>
      </w:pPr>
      <w:bookmarkStart w:id="8" w:name="_Toc204147587"/>
      <w:r>
        <w:t>NAČIN ODDAJE JAVNEGA NAROČILA</w:t>
      </w:r>
      <w:bookmarkEnd w:id="6"/>
      <w:bookmarkEnd w:id="7"/>
      <w:bookmarkEnd w:id="8"/>
    </w:p>
    <w:p w:rsidR="007A044D" w:rsidRDefault="00F052D3" w:rsidP="007A044D">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4E535D">
        <w:t>91/15 in spremembami</w:t>
      </w:r>
      <w:r w:rsidRPr="00142EA9">
        <w:t>; v nadaljevanju ZJN-</w:t>
      </w:r>
      <w:r>
        <w:t>3</w:t>
      </w:r>
      <w:r w:rsidRPr="00142EA9">
        <w:t>)</w:t>
      </w:r>
      <w:r>
        <w:t xml:space="preserve"> </w:t>
      </w:r>
      <w:r w:rsidR="007A044D" w:rsidRPr="00142EA9">
        <w:t>izvede</w:t>
      </w:r>
      <w:r w:rsidR="007A044D">
        <w:t xml:space="preserve"> </w:t>
      </w:r>
      <w:r w:rsidR="007A044D" w:rsidRPr="00712EE5">
        <w:t>odprti postopek.</w:t>
      </w:r>
    </w:p>
    <w:p w:rsidR="007A044D" w:rsidRDefault="007A044D" w:rsidP="007A044D"/>
    <w:p w:rsidR="007A044D" w:rsidRPr="003564D1" w:rsidRDefault="007A044D" w:rsidP="007A044D">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w:t>
      </w:r>
      <w:r>
        <w:rPr>
          <w:rFonts w:cs="Arial"/>
          <w:szCs w:val="20"/>
        </w:rPr>
        <w:t>ponudnika, s katerim bo sklenil</w:t>
      </w:r>
      <w:r w:rsidRPr="00A65B4B">
        <w:rPr>
          <w:highlight w:val="yellow"/>
        </w:rPr>
        <w:t xml:space="preserve"> </w:t>
      </w:r>
      <w:r w:rsidRPr="00A815B3">
        <w:t>pogodbo</w:t>
      </w:r>
      <w:r w:rsidR="007A4B17">
        <w:t xml:space="preserve"> za obdobje dveh let</w:t>
      </w:r>
      <w:r w:rsidRPr="00A815B3">
        <w:t>.</w:t>
      </w:r>
    </w:p>
    <w:p w:rsidR="00C41703" w:rsidRDefault="00C41703" w:rsidP="00C41703"/>
    <w:p w:rsidR="00332117" w:rsidRDefault="00332117" w:rsidP="00332117">
      <w:pPr>
        <w:pStyle w:val="Naslov1"/>
      </w:pPr>
      <w:bookmarkStart w:id="13" w:name="_Toc204147588"/>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007A044D">
        <w:rPr>
          <w:rFonts w:cs="Arial"/>
          <w:b/>
          <w:szCs w:val="20"/>
          <w:lang w:eastAsia="sl-SI"/>
        </w:rPr>
        <w:t xml:space="preserve">najkasneje do </w:t>
      </w:r>
      <w:r w:rsidR="00E55333">
        <w:rPr>
          <w:rFonts w:cs="Arial"/>
          <w:b/>
          <w:szCs w:val="20"/>
          <w:lang w:eastAsia="sl-SI"/>
        </w:rPr>
        <w:t>1</w:t>
      </w:r>
      <w:r w:rsidR="004A3DC3">
        <w:rPr>
          <w:rFonts w:cs="Arial"/>
          <w:b/>
          <w:szCs w:val="20"/>
          <w:lang w:eastAsia="sl-SI"/>
        </w:rPr>
        <w:t>. 9.</w:t>
      </w:r>
      <w:r w:rsidR="006A7784" w:rsidRPr="006A7784">
        <w:rPr>
          <w:rFonts w:cs="Arial"/>
          <w:b/>
          <w:szCs w:val="20"/>
          <w:lang w:eastAsia="sl-SI"/>
        </w:rPr>
        <w:t xml:space="preserve"> 2025</w:t>
      </w:r>
      <w:r w:rsidR="00C24BF4" w:rsidRPr="006A7784">
        <w:rPr>
          <w:rFonts w:cs="Arial"/>
          <w:b/>
          <w:szCs w:val="20"/>
          <w:lang w:eastAsia="sl-SI"/>
        </w:rPr>
        <w:t xml:space="preserve">  </w:t>
      </w:r>
      <w:r w:rsidRPr="006A7784">
        <w:rPr>
          <w:b/>
        </w:rPr>
        <w:t xml:space="preserve">do </w:t>
      </w:r>
      <w:r w:rsidR="00495AB1" w:rsidRPr="006A7784">
        <w:rPr>
          <w:b/>
        </w:rPr>
        <w:t>1</w:t>
      </w:r>
      <w:r w:rsidR="001435E9" w:rsidRPr="006A7784">
        <w:rPr>
          <w:b/>
        </w:rPr>
        <w:t>0</w:t>
      </w:r>
      <w:r w:rsidR="00495AB1" w:rsidRPr="006A7784">
        <w:rPr>
          <w:b/>
        </w:rPr>
        <w:t>.00</w:t>
      </w:r>
      <w:r w:rsidRPr="006A7784">
        <w:t xml:space="preserve"> </w:t>
      </w:r>
      <w:r w:rsidRPr="006A7784">
        <w:rPr>
          <w:b/>
        </w:rPr>
        <w:t>ure</w:t>
      </w:r>
      <w:r w:rsidRPr="006A7784">
        <w:t>.</w:t>
      </w:r>
      <w:r w:rsidRPr="00C731BA">
        <w:t xml:space="preserve"> Za oddano</w:t>
      </w:r>
      <w:r w:rsidRPr="001675DB">
        <w:t xml:space="preserve">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Naslov1"/>
      </w:pPr>
      <w:bookmarkStart w:id="14" w:name="_Toc467501160"/>
      <w:bookmarkStart w:id="15" w:name="_Toc467501161"/>
      <w:bookmarkStart w:id="16" w:name="_Toc336851733"/>
      <w:bookmarkStart w:id="17" w:name="_Toc336851781"/>
      <w:bookmarkStart w:id="18" w:name="_Toc204147589"/>
      <w:bookmarkEnd w:id="14"/>
      <w:bookmarkEnd w:id="15"/>
      <w:r>
        <w:t>ČAS IN KRAJ ODPIRANJA PONUDB</w:t>
      </w:r>
      <w:bookmarkEnd w:id="16"/>
      <w:bookmarkEnd w:id="17"/>
      <w:bookmarkEnd w:id="18"/>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E55333">
        <w:rPr>
          <w:rFonts w:cs="Arial"/>
          <w:b/>
          <w:szCs w:val="20"/>
        </w:rPr>
        <w:t>1</w:t>
      </w:r>
      <w:r w:rsidR="007A044D" w:rsidRPr="004A3DC3">
        <w:rPr>
          <w:rFonts w:cs="Arial"/>
          <w:b/>
          <w:szCs w:val="20"/>
        </w:rPr>
        <w:t>. 9. 2025</w:t>
      </w:r>
      <w:r w:rsidR="000E4AB0">
        <w:rPr>
          <w:rFonts w:cs="Arial"/>
          <w:b/>
          <w:szCs w:val="20"/>
        </w:rPr>
        <w:t xml:space="preserve"> </w:t>
      </w:r>
      <w:r w:rsidRPr="00C731BA">
        <w:t xml:space="preserve">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13" w:history="1">
        <w:r w:rsidRPr="00C731BA">
          <w:rPr>
            <w:rStyle w:val="Hiperpovezava"/>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04147590"/>
      <w:bookmarkEnd w:id="19"/>
      <w:bookmarkEnd w:id="20"/>
      <w:bookmarkEnd w:id="21"/>
      <w:bookmarkEnd w:id="22"/>
      <w:bookmarkEnd w:id="23"/>
      <w:bookmarkEnd w:id="24"/>
      <w:bookmarkEnd w:id="25"/>
      <w:r>
        <w:t>PRAVNA PODLAGA</w:t>
      </w:r>
      <w:bookmarkEnd w:id="26"/>
      <w:bookmarkEnd w:id="27"/>
      <w:bookmarkEnd w:id="28"/>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Naslov1"/>
      </w:pPr>
      <w:bookmarkStart w:id="29" w:name="_Toc464638497"/>
      <w:bookmarkStart w:id="30" w:name="_Toc464638498"/>
      <w:bookmarkStart w:id="31" w:name="_Toc336851735"/>
      <w:bookmarkStart w:id="32" w:name="_Toc336851783"/>
      <w:bookmarkStart w:id="33" w:name="_Toc371662750"/>
      <w:bookmarkStart w:id="34" w:name="_Toc204147591"/>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332117" w:rsidRDefault="00332117" w:rsidP="00332117">
      <w:pPr>
        <w:pStyle w:val="Naslov2"/>
      </w:pPr>
      <w:bookmarkStart w:id="37" w:name="_Toc204147592"/>
      <w:r>
        <w:t>dostop do razpisne dokumentacije</w:t>
      </w:r>
      <w:bookmarkEnd w:id="35"/>
      <w:bookmarkEnd w:id="36"/>
      <w:bookmarkEnd w:id="37"/>
    </w:p>
    <w:p w:rsidR="00332117" w:rsidRDefault="00332117" w:rsidP="00332117">
      <w:pPr>
        <w:rPr>
          <w:rFonts w:cs="Arial"/>
          <w:szCs w:val="20"/>
        </w:rPr>
      </w:pPr>
      <w:r>
        <w:t>Razpisno dokumentacijo lahko ponudniki dobijo na</w:t>
      </w:r>
      <w:r w:rsidR="006A7784">
        <w:rPr>
          <w:rFonts w:cs="Arial"/>
          <w:szCs w:val="20"/>
        </w:rPr>
        <w:t xml:space="preserve"> P</w:t>
      </w:r>
      <w:r w:rsidRPr="00290160">
        <w:rPr>
          <w:rFonts w:cs="Arial"/>
          <w:szCs w:val="20"/>
        </w:rPr>
        <w:t>ortalu javnih naročil</w:t>
      </w:r>
      <w:r w:rsidR="006A7784">
        <w:rPr>
          <w:rFonts w:cs="Arial"/>
          <w:szCs w:val="20"/>
        </w:rPr>
        <w:t>.</w:t>
      </w:r>
    </w:p>
    <w:p w:rsidR="006A7784" w:rsidRDefault="006A7784" w:rsidP="00332117"/>
    <w:p w:rsidR="006A7784" w:rsidRDefault="006A7784" w:rsidP="00332117">
      <w:r>
        <w:t>Dostop do razpisne dokumentacije je brezplačen.</w:t>
      </w:r>
    </w:p>
    <w:p w:rsidR="00332117" w:rsidRDefault="00332117" w:rsidP="00332117">
      <w:pPr>
        <w:pStyle w:val="Naslov2"/>
      </w:pPr>
      <w:bookmarkStart w:id="38" w:name="_Toc464638501"/>
      <w:bookmarkStart w:id="39" w:name="_Toc464638503"/>
      <w:bookmarkStart w:id="40" w:name="_Toc336851737"/>
      <w:bookmarkStart w:id="41" w:name="_Toc336851785"/>
      <w:bookmarkStart w:id="42" w:name="_Toc204147593"/>
      <w:bookmarkEnd w:id="38"/>
      <w:bookmarkEnd w:id="39"/>
      <w:r>
        <w:t>obvestila in pojasnila v zvezi z razpisno dokumentacijo</w:t>
      </w:r>
      <w:bookmarkEnd w:id="40"/>
      <w:bookmarkEnd w:id="41"/>
      <w:bookmarkEnd w:id="42"/>
    </w:p>
    <w:p w:rsidR="00A20109" w:rsidRPr="00556FFE" w:rsidRDefault="00A20109" w:rsidP="00A20109">
      <w:r w:rsidRPr="00556FFE">
        <w:t xml:space="preserve">Komunikacija s ponudniki o vprašanjih v zvezi z vsebino naročila in v zvezi s pripravo ponudbe poteka izključno preko </w:t>
      </w:r>
      <w:r>
        <w:t>P</w:t>
      </w:r>
      <w:r w:rsidRPr="00556FFE">
        <w:t>ortala javnih naročil.</w:t>
      </w:r>
    </w:p>
    <w:p w:rsidR="00A20109" w:rsidRDefault="00A20109" w:rsidP="00A20109"/>
    <w:p w:rsidR="00A20109" w:rsidRDefault="00A20109" w:rsidP="00A20109">
      <w:r>
        <w:t>Naročnik bo zahtevo za pojasnilo razpisne dokumentacije oziroma kakršnokoli drugo vprašanje v zvezi z naročilom štel kot pravočasno, v kolikor bo na portalu javnih naročil zastavljeno najkasneje do vključno</w:t>
      </w:r>
      <w:r w:rsidR="00E55333">
        <w:rPr>
          <w:b/>
        </w:rPr>
        <w:t xml:space="preserve"> 20.</w:t>
      </w:r>
      <w:r>
        <w:rPr>
          <w:b/>
        </w:rPr>
        <w:t xml:space="preserve"> 8. 2025 </w:t>
      </w:r>
      <w:r w:rsidRPr="00C731BA">
        <w:rPr>
          <w:b/>
        </w:rPr>
        <w:t>do 11.00 ure</w:t>
      </w:r>
      <w:r w:rsidRPr="00C731BA">
        <w:t>.</w:t>
      </w:r>
      <w:r>
        <w:t xml:space="preserve"> Na zahteve za pojasnila oziroma druga vprašanja v zvezi z naročilom, zastavljena po tem roku, naročnik ne bo odgovarjal.</w:t>
      </w:r>
    </w:p>
    <w:p w:rsidR="00A20109" w:rsidRDefault="00A20109" w:rsidP="00A20109"/>
    <w:p w:rsidR="00A20109" w:rsidRDefault="00A20109" w:rsidP="00A20109">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A20109" w:rsidRPr="00A20109" w:rsidRDefault="00A20109" w:rsidP="00A20109"/>
    <w:p w:rsidR="00A20109" w:rsidRPr="00CB5C16" w:rsidRDefault="00A20109" w:rsidP="00A20109">
      <w:pPr>
        <w:pStyle w:val="Naslov2"/>
      </w:pPr>
      <w:bookmarkStart w:id="43" w:name="_Toc204147594"/>
      <w:r w:rsidRPr="00CB5C16">
        <w:t>OGLED PROSTOROV</w:t>
      </w:r>
      <w:bookmarkEnd w:id="43"/>
    </w:p>
    <w:p w:rsidR="00A20109" w:rsidRPr="00A20109" w:rsidRDefault="00A20109" w:rsidP="00A20109">
      <w:pPr>
        <w:rPr>
          <w:rFonts w:cs="Arial"/>
        </w:rPr>
      </w:pPr>
      <w:r>
        <w:rPr>
          <w:rFonts w:cs="Arial"/>
        </w:rPr>
        <w:t xml:space="preserve">Naročnik bo za ponudnike omogočil </w:t>
      </w:r>
      <w:r w:rsidRPr="00A20109">
        <w:rPr>
          <w:rFonts w:cs="Arial"/>
        </w:rPr>
        <w:t xml:space="preserve">ogled prostorov na ZTM, Šlajmerjeva ulica 6, ki so predmet javnega naročila in sicer </w:t>
      </w:r>
      <w:r w:rsidRPr="00A20109">
        <w:rPr>
          <w:rFonts w:cs="Arial"/>
          <w:u w:val="single"/>
        </w:rPr>
        <w:t xml:space="preserve"> v torek, 12. 8. 2025 ob 11. uri oz. kakšen drugi dan in uro po predhodnem dogovoru z naročnikom.</w:t>
      </w:r>
      <w:r w:rsidRPr="00A20109">
        <w:rPr>
          <w:rFonts w:cs="Arial"/>
        </w:rPr>
        <w:t xml:space="preserve"> Zainteresirani se glede datuma in ure ogleda o</w:t>
      </w:r>
      <w:r w:rsidR="00876150">
        <w:rPr>
          <w:rFonts w:cs="Arial"/>
        </w:rPr>
        <w:t>brnejo</w:t>
      </w:r>
      <w:r w:rsidRPr="00A20109">
        <w:rPr>
          <w:rFonts w:cs="Arial"/>
        </w:rPr>
        <w:t xml:space="preserve"> na ga. Majo Jurjevec, e-</w:t>
      </w:r>
      <w:proofErr w:type="spellStart"/>
      <w:r w:rsidRPr="00A20109">
        <w:rPr>
          <w:rFonts w:cs="Arial"/>
        </w:rPr>
        <w:t>mail</w:t>
      </w:r>
      <w:proofErr w:type="spellEnd"/>
      <w:r w:rsidRPr="00A20109">
        <w:rPr>
          <w:rFonts w:cs="Arial"/>
        </w:rPr>
        <w:t>: maja.</w:t>
      </w:r>
      <w:proofErr w:type="spellStart"/>
      <w:r w:rsidRPr="00A20109">
        <w:rPr>
          <w:rFonts w:cs="Arial"/>
        </w:rPr>
        <w:t>jurjevec</w:t>
      </w:r>
      <w:proofErr w:type="spellEnd"/>
      <w:r w:rsidRPr="00A20109">
        <w:rPr>
          <w:rFonts w:cs="Arial"/>
        </w:rPr>
        <w:t>@</w:t>
      </w:r>
      <w:proofErr w:type="spellStart"/>
      <w:r w:rsidRPr="00A20109">
        <w:rPr>
          <w:rFonts w:cs="Arial"/>
        </w:rPr>
        <w:t>ztm</w:t>
      </w:r>
      <w:proofErr w:type="spellEnd"/>
      <w:r w:rsidRPr="00A20109">
        <w:rPr>
          <w:rFonts w:cs="Arial"/>
        </w:rPr>
        <w:t>.si</w:t>
      </w:r>
      <w:r w:rsidR="00876150">
        <w:rPr>
          <w:rFonts w:cs="Arial"/>
        </w:rPr>
        <w:t>.</w:t>
      </w:r>
      <w:r w:rsidRPr="00A20109">
        <w:rPr>
          <w:rFonts w:cs="Arial"/>
        </w:rPr>
        <w:t xml:space="preserve"> </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0414759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450671"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0414759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50671">
        <w:t>Razlogi za izključitev</w:t>
      </w:r>
      <w:bookmarkEnd w:id="81"/>
    </w:p>
    <w:p w:rsidR="00332117" w:rsidRDefault="00332117" w:rsidP="004A3DC3">
      <w:pPr>
        <w:numPr>
          <w:ilvl w:val="0"/>
          <w:numId w:val="8"/>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w:t>
      </w:r>
      <w:r w:rsidR="006532F2">
        <w:t xml:space="preserve"> prvem odstavku 75. člena ZJN-3</w:t>
      </w:r>
      <w:r w:rsidR="006532F2" w:rsidRPr="006532F2">
        <w:t xml:space="preserve"> </w:t>
      </w:r>
      <w:r w:rsidR="006532F2" w:rsidRPr="00EE588E">
        <w:t>ali za primerljiva kazniva dejanja, ki so jih izrekla tuja sodišča.</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68645D" w:rsidRDefault="0068645D" w:rsidP="0068645D">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xml:space="preserve">")?« v polje »Prosimo opišite jih*« napišete kršitve in ukrepe, s katerimi lahko dokažete svojo zanesljivost kljub </w:t>
      </w:r>
      <w:r w:rsidR="006A7784">
        <w:rPr>
          <w:i/>
        </w:rPr>
        <w:t>obstoju razlogov za izključitev</w:t>
      </w:r>
    </w:p>
    <w:p w:rsidR="006A7784" w:rsidRPr="00964846" w:rsidRDefault="006A7784" w:rsidP="0068645D">
      <w:pPr>
        <w:ind w:left="426"/>
        <w:rPr>
          <w:i/>
        </w:rPr>
      </w:pPr>
      <w:r>
        <w:rPr>
          <w:i/>
        </w:rPr>
        <w:t>in</w:t>
      </w:r>
    </w:p>
    <w:p w:rsidR="006A7784" w:rsidRPr="00C47647" w:rsidRDefault="006A7784" w:rsidP="006A7784">
      <w:pPr>
        <w:ind w:left="426"/>
        <w:rPr>
          <w:szCs w:val="20"/>
        </w:rPr>
      </w:pPr>
      <w:r>
        <w:t xml:space="preserve">(v </w:t>
      </w:r>
      <w:r w:rsidRPr="00C47647">
        <w:rPr>
          <w:szCs w:val="20"/>
        </w:rPr>
        <w:t xml:space="preserve">»Del III: Razlogi za izključitev, Oddelek D: Nacionalni razlogi za izključitev« za izključitveni razlog iz prvega odstavka 75. člena ZJN-3 (kršitev temeljnih pravic delavcev (196. člen KZ-1)). V kolikor je vaš odgovor v tem primeru DA in uveljavljate popravni mehanizem, navedite kršitve in </w:t>
      </w:r>
      <w:r w:rsidRPr="00C47647">
        <w:rPr>
          <w:szCs w:val="20"/>
        </w:rPr>
        <w:lastRenderedPageBreak/>
        <w:t>ukrepe, s katerimi lahko dokažete svojo zanesljivost kljub obstoju navedenega razloga za izključitev.</w:t>
      </w:r>
    </w:p>
    <w:p w:rsidR="0068645D" w:rsidRPr="00C47647" w:rsidRDefault="0068645D" w:rsidP="0068645D">
      <w:pPr>
        <w:tabs>
          <w:tab w:val="left" w:pos="887"/>
        </w:tabs>
        <w:ind w:left="392"/>
        <w:rPr>
          <w:szCs w:val="20"/>
        </w:rPr>
      </w:pPr>
    </w:p>
    <w:p w:rsidR="006A7784" w:rsidRDefault="0068645D" w:rsidP="006A7784">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rsidR="006A7784">
        <w:t>ponudbe,</w:t>
      </w:r>
      <w:r w:rsidR="006A7784" w:rsidRPr="006A7784">
        <w:t xml:space="preserve"> </w:t>
      </w:r>
      <w:r w:rsidR="006A7784">
        <w:t>v vsakem primeru pa mora</w:t>
      </w:r>
      <w:r w:rsidR="006A7784" w:rsidRPr="00D15933">
        <w:rPr>
          <w:rFonts w:cs="Arial"/>
          <w:bCs/>
          <w:szCs w:val="20"/>
        </w:rPr>
        <w:t xml:space="preserve"> predložen izpis odražati zadnje stanje</w:t>
      </w:r>
      <w:r w:rsidR="006A7784">
        <w:t>.</w:t>
      </w:r>
    </w:p>
    <w:p w:rsidR="006A7784" w:rsidRDefault="006A7784" w:rsidP="006A7784">
      <w:pPr>
        <w:tabs>
          <w:tab w:val="left" w:pos="887"/>
        </w:tabs>
        <w:ind w:left="392"/>
      </w:pPr>
    </w:p>
    <w:p w:rsidR="006A7784" w:rsidRPr="009559B9" w:rsidRDefault="006A7784" w:rsidP="006A7784">
      <w:pPr>
        <w:tabs>
          <w:tab w:val="left" w:pos="887"/>
        </w:tabs>
        <w:ind w:left="392"/>
      </w:pPr>
      <w:r>
        <w:t xml:space="preserve">Za vsako od zgoraj navedenih fizičnih oseb, ki jih je naročnik dolžan preveriti v kazenski evidenci, mora ponudnik v ESPD obrazec vnesti EMŠO številko. </w:t>
      </w:r>
    </w:p>
    <w:p w:rsidR="0068645D" w:rsidRPr="00AB47F7" w:rsidRDefault="0068645D" w:rsidP="00450671">
      <w:pPr>
        <w:tabs>
          <w:tab w:val="left" w:pos="887"/>
        </w:tabs>
        <w:ind w:left="392"/>
      </w:pPr>
    </w:p>
    <w:p w:rsidR="00332117" w:rsidRPr="00AB47F7" w:rsidRDefault="00332117" w:rsidP="00332117">
      <w:pPr>
        <w:tabs>
          <w:tab w:val="left" w:pos="887"/>
        </w:tabs>
        <w:jc w:val="left"/>
      </w:pPr>
    </w:p>
    <w:p w:rsidR="00450671" w:rsidRDefault="00332117" w:rsidP="004A3DC3">
      <w:pPr>
        <w:numPr>
          <w:ilvl w:val="0"/>
          <w:numId w:val="8"/>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eurov ali več. </w:t>
      </w:r>
      <w:r w:rsidR="00450671" w:rsidRPr="00EE588E">
        <w:t>Šteje se, da gospodarski subjekt ne izpolnjuje obveznosti iz prejšnjega stavka tudi, če nima predloženih vseh obračunov davčnih odtegljajev za dohodke iz delovnega razmerja za obdobje zadnjih petih let do roka za oddajo ponudbe.</w:t>
      </w:r>
    </w:p>
    <w:p w:rsidR="00450671" w:rsidRDefault="00450671" w:rsidP="00450671">
      <w:pPr>
        <w:ind w:left="426"/>
      </w:pPr>
    </w:p>
    <w:p w:rsidR="00450671" w:rsidRPr="00EE588E" w:rsidRDefault="00450671" w:rsidP="00450671">
      <w:pPr>
        <w:ind w:left="392"/>
      </w:pPr>
      <w:r w:rsidRPr="00EE588E">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450671">
        <w:t>.</w:t>
      </w:r>
    </w:p>
    <w:p w:rsidR="00332117" w:rsidRPr="00AB47F7" w:rsidRDefault="00332117" w:rsidP="00332117">
      <w:pPr>
        <w:tabs>
          <w:tab w:val="left" w:pos="887"/>
        </w:tabs>
        <w:ind w:left="392"/>
        <w:jc w:val="left"/>
      </w:pPr>
    </w:p>
    <w:p w:rsidR="00450671" w:rsidRPr="00AB47F7" w:rsidRDefault="00450671" w:rsidP="004A3DC3">
      <w:pPr>
        <w:numPr>
          <w:ilvl w:val="0"/>
          <w:numId w:val="8"/>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450671">
        <w:t>.</w:t>
      </w:r>
    </w:p>
    <w:p w:rsidR="00332117" w:rsidRDefault="00332117" w:rsidP="00332117">
      <w:pPr>
        <w:rPr>
          <w:rFonts w:cs="Arial"/>
          <w:i/>
          <w:sz w:val="18"/>
          <w:szCs w:val="18"/>
          <w:highlight w:val="yellow"/>
        </w:rPr>
      </w:pPr>
    </w:p>
    <w:p w:rsidR="00450671" w:rsidRDefault="00450671" w:rsidP="004A3DC3">
      <w:pPr>
        <w:numPr>
          <w:ilvl w:val="0"/>
          <w:numId w:val="8"/>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50671" w:rsidRPr="00EE588E" w:rsidRDefault="00450671" w:rsidP="00450671">
      <w:pPr>
        <w:ind w:left="426"/>
        <w:rPr>
          <w:strike/>
        </w:rPr>
      </w:pPr>
    </w:p>
    <w:p w:rsidR="006608DD" w:rsidRDefault="00C47647" w:rsidP="004A3DC3">
      <w:pPr>
        <w:ind w:left="426"/>
      </w:pPr>
      <w:r>
        <w:t xml:space="preserve">V kolikor je gospodarski subjekt v položaju iz zgornjega odstavka, lahko naročniku v skladu </w:t>
      </w:r>
      <w:r w:rsidRPr="002A0B89">
        <w:rPr>
          <w:rFonts w:cs="Arial"/>
        </w:rPr>
        <w:t xml:space="preserve">z odločbo Ustavnega sodišča št. U-I-180/19-23 </w:t>
      </w:r>
      <w:r>
        <w:t>in ob smiselni uporabi devetega odstavka 75. člena ZJN-3 predloži dokazila, da je sprejel zadostne ukrepe, s katerimi lahko dokaže svojo zanesljivost kljub obstoju razlogov za izključitev.</w:t>
      </w:r>
    </w:p>
    <w:p w:rsidR="006608DD" w:rsidRPr="00AB47F7" w:rsidRDefault="006608DD" w:rsidP="00450671"/>
    <w:p w:rsidR="00450671" w:rsidRPr="00AB47F7" w:rsidRDefault="00450671" w:rsidP="00450671">
      <w:pPr>
        <w:ind w:firstLine="426"/>
      </w:pPr>
      <w:r w:rsidRPr="00AB47F7">
        <w:t>DOKAZIL</w:t>
      </w:r>
      <w:r>
        <w:t>A</w:t>
      </w:r>
      <w:r w:rsidRPr="00AB47F7">
        <w:t>:</w:t>
      </w:r>
    </w:p>
    <w:p w:rsidR="00450671" w:rsidRDefault="00450671" w:rsidP="00450671">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V kolikor je vaš odgovor v tem primeru DA, in uveljavljate popravni mehanizem, v polje »Opišite jih« napišete kršitve in ukrepe, s katerimi lahko dokažete svojo zanesljivost kljub obstoju razlogov za izključitev.</w:t>
      </w:r>
    </w:p>
    <w:p w:rsidR="00C47647" w:rsidRDefault="00C47647" w:rsidP="00450671">
      <w:pPr>
        <w:ind w:left="426"/>
      </w:pPr>
    </w:p>
    <w:p w:rsidR="00C47647" w:rsidRPr="00374298" w:rsidRDefault="00C47647" w:rsidP="004A3DC3">
      <w:pPr>
        <w:pStyle w:val="Odstavekseznama"/>
        <w:numPr>
          <w:ilvl w:val="0"/>
          <w:numId w:val="8"/>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w:t>
      </w:r>
      <w:r w:rsidRPr="00F301A3">
        <w:rPr>
          <w:szCs w:val="20"/>
        </w:rPr>
        <w:lastRenderedPageBreak/>
        <w:t xml:space="preserve">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C47647" w:rsidRDefault="00C47647" w:rsidP="00C47647"/>
    <w:p w:rsidR="004A3DC3" w:rsidRDefault="004A3DC3" w:rsidP="00C47647"/>
    <w:p w:rsidR="00C47647" w:rsidRPr="00AB47F7" w:rsidRDefault="00C47647" w:rsidP="00C47647">
      <w:pPr>
        <w:ind w:firstLine="426"/>
      </w:pPr>
      <w:r w:rsidRPr="00AB47F7">
        <w:t>DOKAZIL</w:t>
      </w:r>
      <w:r>
        <w:t>A</w:t>
      </w:r>
      <w:r w:rsidRPr="00AB47F7">
        <w:t>:</w:t>
      </w:r>
    </w:p>
    <w:p w:rsidR="00C47647" w:rsidRDefault="00C47647" w:rsidP="00C47647">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 xml:space="preserve">za vse gospodarske subjekte v ponudbi. </w:t>
      </w:r>
      <w:r w:rsidRPr="00FB59ED">
        <w:rPr>
          <w:rFonts w:cstheme="minorHAnsi"/>
        </w:rPr>
        <w:t>V kolikor je vaš odgovor v tem primeru DA, in uveljavljate popravni mehanizem, v polje »Opišite jih« napišete kršitve in ukrepe, s katerimi lahko dokažete svojo zanesljivost kljub obstoju razlogov za izključitev ter v ponudbi predložite dokazila.</w:t>
      </w:r>
    </w:p>
    <w:p w:rsidR="00450671" w:rsidRDefault="00450671" w:rsidP="00450671"/>
    <w:p w:rsidR="00450671" w:rsidRPr="00AB47F7" w:rsidRDefault="00450671" w:rsidP="0045067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450671" w:rsidRDefault="00450671" w:rsidP="00450671">
      <w:pPr>
        <w:ind w:left="426"/>
      </w:pPr>
    </w:p>
    <w:p w:rsidR="00332117" w:rsidRPr="00450671" w:rsidRDefault="00450671" w:rsidP="00450671">
      <w:pPr>
        <w:pStyle w:val="Naslov2"/>
        <w:ind w:left="284" w:hanging="284"/>
        <w:rPr>
          <w:rFonts w:eastAsia="Calibri" w:cs="Arial"/>
          <w:sz w:val="18"/>
          <w:szCs w:val="18"/>
        </w:rPr>
      </w:pPr>
      <w:bookmarkStart w:id="82" w:name="_Toc464638529"/>
      <w:bookmarkStart w:id="83" w:name="_Toc336851742"/>
      <w:bookmarkStart w:id="84" w:name="_Toc336851790"/>
      <w:bookmarkEnd w:id="82"/>
      <w:r>
        <w:t xml:space="preserve">  </w:t>
      </w:r>
      <w:bookmarkStart w:id="85" w:name="_Toc204147597"/>
      <w:r w:rsidR="00332117" w:rsidRPr="00450671">
        <w:t>Pogoji za sodelovanje</w:t>
      </w:r>
      <w:bookmarkEnd w:id="85"/>
    </w:p>
    <w:p w:rsidR="00332117" w:rsidRPr="00834430" w:rsidRDefault="00332117" w:rsidP="00332117">
      <w:pPr>
        <w:pStyle w:val="Naslov3"/>
        <w:rPr>
          <w:i w:val="0"/>
        </w:rPr>
      </w:pPr>
      <w:bookmarkStart w:id="86" w:name="_Toc204147598"/>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Default="00332117" w:rsidP="00332117">
      <w:pPr>
        <w:ind w:firstLine="426"/>
      </w:pPr>
      <w:r>
        <w:t>DOKAZILA</w:t>
      </w:r>
      <w:r w:rsidRPr="00AB47F7">
        <w:t>:</w:t>
      </w:r>
    </w:p>
    <w:p w:rsidR="00C47647" w:rsidRDefault="00C753AC" w:rsidP="00C47647">
      <w:pPr>
        <w:ind w:left="426"/>
      </w:pPr>
      <w:r w:rsidRPr="00EE588E">
        <w:t xml:space="preserve">Izpolnjen </w:t>
      </w:r>
      <w:r w:rsidRPr="00EE588E">
        <w:rPr>
          <w:b/>
        </w:rPr>
        <w:t xml:space="preserve">obrazec ESPD </w:t>
      </w:r>
      <w:r w:rsidRPr="00EE588E">
        <w:t>(v »Del IV: Pogoji za sodelovanje, Oddelek A: Ustreznost, Vpis v ustrezen poslovni register«)</w:t>
      </w:r>
      <w:r w:rsidRPr="00A40DE7">
        <w:rPr>
          <w:color w:val="FF0000"/>
        </w:rPr>
        <w:t xml:space="preserve"> </w:t>
      </w:r>
      <w:r w:rsidR="00C47647" w:rsidRPr="00307F19">
        <w:t>s strani vseh gospodarskih subjektov v ponudbi</w:t>
      </w:r>
      <w:r w:rsidR="00C47647">
        <w:t xml:space="preserve"> </w:t>
      </w:r>
      <w:r w:rsidR="00C47647" w:rsidRPr="00855EC1">
        <w:rPr>
          <w:rFonts w:cs="Arial"/>
          <w:szCs w:val="20"/>
        </w:rPr>
        <w:t>(</w:t>
      </w:r>
      <w:r w:rsidR="00C47647">
        <w:rPr>
          <w:rFonts w:cs="Arial"/>
          <w:szCs w:val="20"/>
        </w:rPr>
        <w:t xml:space="preserve">vsak </w:t>
      </w:r>
      <w:r w:rsidR="00C47647" w:rsidRPr="00855EC1">
        <w:rPr>
          <w:rFonts w:cs="Arial"/>
          <w:szCs w:val="20"/>
        </w:rPr>
        <w:t>gospodarski subjekt mora izpolnjevati pogoj za svoj del posla</w:t>
      </w:r>
      <w:r w:rsidR="00C47647">
        <w:rPr>
          <w:rFonts w:cs="Arial"/>
          <w:szCs w:val="20"/>
        </w:rPr>
        <w:t>).</w:t>
      </w:r>
    </w:p>
    <w:p w:rsidR="00332117" w:rsidRDefault="00332117" w:rsidP="00C47647">
      <w:pPr>
        <w:ind w:left="426"/>
      </w:pPr>
    </w:p>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9D6170" w:rsidRPr="004A3DC3" w:rsidRDefault="00332117" w:rsidP="001B755C">
      <w:pPr>
        <w:pStyle w:val="Naslov3"/>
        <w:rPr>
          <w:i w:val="0"/>
        </w:rPr>
      </w:pPr>
      <w:bookmarkStart w:id="87" w:name="_Toc204147599"/>
      <w:r w:rsidRPr="00834430">
        <w:rPr>
          <w:i w:val="0"/>
        </w:rPr>
        <w:t>Tehnična in strokovna sposobnost</w:t>
      </w:r>
      <w:bookmarkEnd w:id="87"/>
    </w:p>
    <w:bookmarkEnd w:id="83"/>
    <w:bookmarkEnd w:id="84"/>
    <w:p w:rsidR="004A3DC3" w:rsidRDefault="004A3DC3" w:rsidP="004A3DC3"/>
    <w:p w:rsidR="004A3DC3" w:rsidRPr="0073364F" w:rsidRDefault="004A3DC3" w:rsidP="004A3DC3">
      <w:pPr>
        <w:pStyle w:val="Odstavekseznama"/>
        <w:numPr>
          <w:ilvl w:val="0"/>
          <w:numId w:val="14"/>
        </w:numPr>
        <w:rPr>
          <w:b/>
        </w:rPr>
      </w:pPr>
      <w:r w:rsidRPr="0073364F">
        <w:rPr>
          <w:b/>
        </w:rPr>
        <w:t xml:space="preserve">Ponudnik je v zadnjih treh letih, šteto od dneva objave obvestila o tem naročilu na portalu javnih naročil, uspešno izvedel (kar pomeni količinsko in kakovostno v skladu z naročilom) </w:t>
      </w:r>
    </w:p>
    <w:p w:rsidR="004A3DC3" w:rsidRPr="0073364F" w:rsidRDefault="004A3DC3" w:rsidP="004A3DC3">
      <w:pPr>
        <w:pStyle w:val="Odstavekseznama"/>
        <w:numPr>
          <w:ilvl w:val="0"/>
          <w:numId w:val="11"/>
        </w:numPr>
        <w:ind w:left="1068"/>
      </w:pPr>
      <w:r w:rsidRPr="0073364F">
        <w:t>vsaj 2 storitvi čiščenja zdravstvenih ustanov pri posameznem naročniku v nepretrganem obdobju 12 mesecev.</w:t>
      </w:r>
      <w:r w:rsidRPr="0073364F">
        <w:rPr>
          <w:rFonts w:cs="Arial"/>
          <w:szCs w:val="20"/>
        </w:rPr>
        <w:t xml:space="preserve"> Kot primerljive storitve čiščenja se štejejo storitve čiščenja zdravstvenih in ostalih prostorov po isti (eni) pogodbi,</w:t>
      </w:r>
      <w:r w:rsidR="000A2AF4">
        <w:rPr>
          <w:rFonts w:cs="Arial"/>
          <w:szCs w:val="20"/>
        </w:rPr>
        <w:t xml:space="preserve"> s primerljivo kvadraturo vsaj 5</w:t>
      </w:r>
      <w:r w:rsidRPr="0073364F">
        <w:rPr>
          <w:rFonts w:cs="Arial"/>
          <w:szCs w:val="20"/>
        </w:rPr>
        <w:t>.000 m</w:t>
      </w:r>
      <w:r w:rsidRPr="0073364F">
        <w:rPr>
          <w:rFonts w:cs="Arial"/>
          <w:szCs w:val="20"/>
          <w:vertAlign w:val="superscript"/>
        </w:rPr>
        <w:t>2</w:t>
      </w:r>
      <w:r w:rsidR="00810FAF" w:rsidRPr="0073364F">
        <w:rPr>
          <w:rFonts w:cs="Arial"/>
          <w:szCs w:val="20"/>
        </w:rPr>
        <w:t xml:space="preserve"> dnevno </w:t>
      </w:r>
      <w:r w:rsidR="004C2419">
        <w:rPr>
          <w:rFonts w:cs="Arial"/>
          <w:szCs w:val="20"/>
        </w:rPr>
        <w:t xml:space="preserve">v vrednosti vsaj  110.000,00 EUR brez DDV </w:t>
      </w:r>
      <w:r w:rsidR="00810FAF" w:rsidRPr="0073364F">
        <w:rPr>
          <w:rFonts w:cs="Arial"/>
          <w:szCs w:val="20"/>
        </w:rPr>
        <w:t>za sklop 1.</w:t>
      </w:r>
      <w:r w:rsidR="00D551B8">
        <w:rPr>
          <w:rFonts w:cs="Arial"/>
          <w:szCs w:val="20"/>
        </w:rPr>
        <w:t xml:space="preserve"> Za </w:t>
      </w:r>
      <w:r w:rsidR="009238AD">
        <w:rPr>
          <w:rFonts w:cs="Arial"/>
          <w:szCs w:val="20"/>
        </w:rPr>
        <w:t>sklop 2</w:t>
      </w:r>
      <w:r w:rsidR="00D551B8">
        <w:rPr>
          <w:rFonts w:cs="Arial"/>
          <w:szCs w:val="20"/>
        </w:rPr>
        <w:t xml:space="preserve"> pa </w:t>
      </w:r>
      <w:r w:rsidRPr="0073364F">
        <w:rPr>
          <w:rFonts w:cs="Arial"/>
          <w:szCs w:val="20"/>
        </w:rPr>
        <w:t>naročnik zahteva, da je ponudnik opravil primerljivo generalno čiščenje v zahtevanem časo</w:t>
      </w:r>
      <w:r w:rsidR="00810FAF" w:rsidRPr="0073364F">
        <w:rPr>
          <w:rFonts w:cs="Arial"/>
          <w:szCs w:val="20"/>
        </w:rPr>
        <w:t xml:space="preserve">vnem obdobju v višini najmanj </w:t>
      </w:r>
      <w:r w:rsidR="00D551B8">
        <w:rPr>
          <w:rFonts w:cs="Arial"/>
          <w:szCs w:val="20"/>
        </w:rPr>
        <w:t>4</w:t>
      </w:r>
      <w:r w:rsidR="00810FAF" w:rsidRPr="0073364F">
        <w:rPr>
          <w:rFonts w:cs="Arial"/>
          <w:szCs w:val="20"/>
        </w:rPr>
        <w:t>0.000,00</w:t>
      </w:r>
      <w:r w:rsidR="00D551B8">
        <w:rPr>
          <w:rFonts w:cs="Arial"/>
          <w:szCs w:val="20"/>
        </w:rPr>
        <w:t xml:space="preserve"> </w:t>
      </w:r>
      <w:r w:rsidR="004C2419">
        <w:rPr>
          <w:rFonts w:cs="Arial"/>
          <w:szCs w:val="20"/>
        </w:rPr>
        <w:t>EUR brez DDV</w:t>
      </w:r>
      <w:r w:rsidRPr="0073364F">
        <w:rPr>
          <w:rFonts w:cs="Arial"/>
          <w:szCs w:val="20"/>
        </w:rPr>
        <w:t xml:space="preserve"> pri enem ponudniku.</w:t>
      </w:r>
    </w:p>
    <w:p w:rsidR="004A3DC3" w:rsidRPr="00AB47F7" w:rsidRDefault="004A3DC3" w:rsidP="004A3DC3"/>
    <w:p w:rsidR="004A3DC3" w:rsidRPr="0073364F" w:rsidRDefault="004A3DC3" w:rsidP="004A3DC3">
      <w:pPr>
        <w:ind w:firstLine="426"/>
        <w:rPr>
          <w:b/>
        </w:rPr>
      </w:pPr>
      <w:r w:rsidRPr="0073364F">
        <w:rPr>
          <w:b/>
        </w:rPr>
        <w:t>DOKAZILA:</w:t>
      </w:r>
    </w:p>
    <w:p w:rsidR="004A3DC3" w:rsidRPr="00E279E1" w:rsidRDefault="004C2419" w:rsidP="004A3DC3">
      <w:pPr>
        <w:rPr>
          <w:rFonts w:cs="Arial"/>
        </w:rPr>
      </w:pPr>
      <w:r>
        <w:rPr>
          <w:rFonts w:cs="Arial"/>
        </w:rPr>
        <w:t xml:space="preserve">       </w:t>
      </w:r>
      <w:r w:rsidR="004A3DC3" w:rsidRPr="00E279E1">
        <w:rPr>
          <w:rFonts w:cs="Arial"/>
        </w:rPr>
        <w:t xml:space="preserve">Izpolnjen obrazec ESPD (v »Del IV: Pogoji za sodelovanje, Oddelek C: Tehnična in strokovna </w:t>
      </w:r>
      <w:r w:rsidR="004A3DC3">
        <w:rPr>
          <w:rFonts w:cs="Arial"/>
        </w:rPr>
        <w:t xml:space="preserve"> </w:t>
      </w:r>
    </w:p>
    <w:p w:rsidR="004A3DC3" w:rsidRDefault="004A3DC3" w:rsidP="004A3DC3">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4A3DC3" w:rsidRDefault="004A3DC3" w:rsidP="004A3DC3">
      <w:pPr>
        <w:ind w:left="426"/>
        <w:rPr>
          <w:b/>
        </w:rPr>
      </w:pPr>
    </w:p>
    <w:p w:rsidR="004A3DC3" w:rsidRPr="00845D94" w:rsidRDefault="004A3DC3" w:rsidP="004A3DC3">
      <w:pPr>
        <w:ind w:left="426"/>
      </w:pPr>
      <w:r>
        <w:t>ESPD mora vsebovati vse potrebne podatke, da lahko naročnik v uradni evidenci preveri izpolnjevanje predmetnega pogoja. V kolikor takšna preveritev ne bo mogoča, bo naročnik od ponudnika zahteval predložitev referenčnega potrdila.</w:t>
      </w:r>
    </w:p>
    <w:p w:rsidR="004A3DC3" w:rsidRDefault="00D551B8" w:rsidP="004A3DC3">
      <w:pPr>
        <w:ind w:left="426"/>
      </w:pPr>
      <w:r>
        <w:lastRenderedPageBreak/>
        <w:t>in</w:t>
      </w:r>
    </w:p>
    <w:p w:rsidR="009B06ED" w:rsidRDefault="004A3DC3" w:rsidP="004A3DC3">
      <w:pPr>
        <w:ind w:left="426"/>
        <w:rPr>
          <w:rFonts w:cs="Arial"/>
          <w:b/>
          <w:szCs w:val="20"/>
        </w:rPr>
      </w:pPr>
      <w:r w:rsidRPr="0073364F">
        <w:rPr>
          <w:rFonts w:cs="Arial"/>
          <w:b/>
          <w:szCs w:val="20"/>
        </w:rPr>
        <w:t xml:space="preserve">Izjava referenčnega naročnika (v zahtevanem številu </w:t>
      </w:r>
      <w:r w:rsidRPr="00571262">
        <w:rPr>
          <w:rFonts w:cs="Arial"/>
          <w:b/>
          <w:szCs w:val="20"/>
        </w:rPr>
        <w:t xml:space="preserve">– </w:t>
      </w:r>
      <w:r w:rsidR="008443F4" w:rsidRPr="008443F4">
        <w:rPr>
          <w:rFonts w:cs="Arial"/>
          <w:b/>
          <w:szCs w:val="20"/>
        </w:rPr>
        <w:t>za 2 storitvi čiščenja)</w:t>
      </w:r>
      <w:r w:rsidR="00F3534F">
        <w:rPr>
          <w:rFonts w:cs="Arial"/>
          <w:b/>
          <w:szCs w:val="20"/>
        </w:rPr>
        <w:t xml:space="preserve"> </w:t>
      </w:r>
    </w:p>
    <w:p w:rsidR="004A3DC3" w:rsidRPr="008913EC" w:rsidRDefault="004A3DC3" w:rsidP="004A3DC3">
      <w:pPr>
        <w:ind w:left="426"/>
        <w:rPr>
          <w:rFonts w:cs="Arial"/>
          <w:szCs w:val="20"/>
        </w:rPr>
      </w:pPr>
      <w:r>
        <w:rPr>
          <w:rFonts w:cs="Arial"/>
          <w:szCs w:val="20"/>
        </w:rPr>
        <w:t>V</w:t>
      </w:r>
      <w:r w:rsidRPr="008913EC">
        <w:rPr>
          <w:rFonts w:cs="Arial"/>
          <w:szCs w:val="20"/>
        </w:rPr>
        <w:t xml:space="preserve"> primeru skupne ponudbe lahko pogoj izpolnjujejo partnerji skupaj; v primeru sklicevanja na zmogljivosti drugih s</w:t>
      </w:r>
      <w:r>
        <w:rPr>
          <w:rFonts w:cs="Arial"/>
          <w:szCs w:val="20"/>
        </w:rPr>
        <w:t>ubjektov morajo slednji izvesti</w:t>
      </w:r>
      <w:r w:rsidRPr="008913EC">
        <w:rPr>
          <w:rFonts w:cs="Arial"/>
          <w:szCs w:val="20"/>
        </w:rPr>
        <w:t xml:space="preserve"> storitve v delu za katere se zahtevajo te zmogljivosti</w:t>
      </w:r>
      <w:r>
        <w:rPr>
          <w:rFonts w:cs="Arial"/>
          <w:szCs w:val="20"/>
        </w:rPr>
        <w:t>.</w:t>
      </w:r>
    </w:p>
    <w:p w:rsidR="00876150" w:rsidRDefault="00876150" w:rsidP="00876150">
      <w:pPr>
        <w:ind w:firstLine="360"/>
        <w:rPr>
          <w:b/>
        </w:rPr>
      </w:pPr>
      <w:r>
        <w:rPr>
          <w:b/>
        </w:rPr>
        <w:t xml:space="preserve"> </w:t>
      </w:r>
    </w:p>
    <w:p w:rsidR="004A3DC3" w:rsidRDefault="004C2419" w:rsidP="00876150">
      <w:pPr>
        <w:ind w:firstLine="360"/>
        <w:rPr>
          <w:b/>
        </w:rPr>
      </w:pPr>
      <w:r>
        <w:rPr>
          <w:b/>
        </w:rPr>
        <w:t>Naročnik lastnih referenc ne bo upošteval.</w:t>
      </w:r>
    </w:p>
    <w:p w:rsidR="004A3DC3" w:rsidRDefault="004A3DC3" w:rsidP="004A3DC3">
      <w:pPr>
        <w:ind w:left="426"/>
        <w:rPr>
          <w:b/>
        </w:rPr>
      </w:pPr>
    </w:p>
    <w:p w:rsidR="004A3DC3" w:rsidRPr="0073364F" w:rsidRDefault="004A3DC3" w:rsidP="004A3DC3">
      <w:pPr>
        <w:pStyle w:val="Odstavekseznama"/>
        <w:numPr>
          <w:ilvl w:val="0"/>
          <w:numId w:val="14"/>
        </w:numPr>
        <w:rPr>
          <w:b/>
        </w:rPr>
      </w:pPr>
      <w:r w:rsidRPr="0073364F">
        <w:rPr>
          <w:b/>
        </w:rPr>
        <w:t>Ponudnik mora razpolagati z ustreznimi kadrovskimi zmogljivostmi za izvajanje storitev, kar pomeni, da mora ponudnik za vse osebe, ki bodo opravljale storitve čiščenja, izkazati izpolnjevanje zahtev iz specifikacij</w:t>
      </w:r>
      <w:r w:rsidR="00F3534F">
        <w:rPr>
          <w:b/>
        </w:rPr>
        <w:t xml:space="preserve"> </w:t>
      </w:r>
      <w:r w:rsidRPr="0073364F">
        <w:rPr>
          <w:b/>
        </w:rPr>
        <w:t>.</w:t>
      </w:r>
    </w:p>
    <w:p w:rsidR="004A3DC3" w:rsidRPr="00AB47F7" w:rsidRDefault="004A3DC3" w:rsidP="004A3DC3"/>
    <w:p w:rsidR="004A3DC3" w:rsidRPr="00AB47F7" w:rsidRDefault="004A3DC3" w:rsidP="004A3DC3">
      <w:pPr>
        <w:ind w:firstLine="426"/>
      </w:pPr>
      <w:r w:rsidRPr="0073364F">
        <w:rPr>
          <w:b/>
        </w:rPr>
        <w:t>DOKAZILA</w:t>
      </w:r>
      <w:r w:rsidRPr="00AB47F7">
        <w:t>:</w:t>
      </w:r>
    </w:p>
    <w:p w:rsidR="004A3DC3" w:rsidRPr="00E279E1" w:rsidRDefault="004A3DC3" w:rsidP="004A3DC3">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4A3DC3" w:rsidRDefault="004A3DC3" w:rsidP="004A3DC3">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8443F4" w:rsidRDefault="003250F8" w:rsidP="003250F8">
      <w:pPr>
        <w:rPr>
          <w:rFonts w:cs="Arial"/>
        </w:rPr>
      </w:pPr>
      <w:r>
        <w:rPr>
          <w:rFonts w:cs="Arial"/>
        </w:rPr>
        <w:t xml:space="preserve">        </w:t>
      </w:r>
      <w:r w:rsidR="004C2419">
        <w:rPr>
          <w:rFonts w:cs="Arial"/>
        </w:rPr>
        <w:t>in</w:t>
      </w:r>
    </w:p>
    <w:p w:rsidR="004A3DC3" w:rsidRPr="0073364F" w:rsidRDefault="004A3DC3" w:rsidP="004A3DC3">
      <w:pPr>
        <w:ind w:left="426"/>
        <w:rPr>
          <w:rFonts w:cs="Arial"/>
          <w:b/>
          <w:szCs w:val="20"/>
        </w:rPr>
      </w:pPr>
      <w:r w:rsidRPr="0073364F">
        <w:rPr>
          <w:rFonts w:cs="Arial"/>
          <w:b/>
          <w:szCs w:val="20"/>
        </w:rPr>
        <w:t>Izpolnjena izjava o izpolnjevanju zahtev naročnika</w:t>
      </w:r>
      <w:r w:rsidR="0073364F">
        <w:rPr>
          <w:rFonts w:cs="Arial"/>
          <w:b/>
          <w:szCs w:val="20"/>
        </w:rPr>
        <w:t>.</w:t>
      </w:r>
    </w:p>
    <w:p w:rsidR="004A3DC3" w:rsidRPr="0073364F" w:rsidRDefault="004A3DC3" w:rsidP="004A3DC3">
      <w:pPr>
        <w:pStyle w:val="Naslov3"/>
        <w:numPr>
          <w:ilvl w:val="0"/>
          <w:numId w:val="14"/>
        </w:numPr>
        <w:suppressAutoHyphens/>
        <w:spacing w:line="240" w:lineRule="auto"/>
        <w:rPr>
          <w:rFonts w:cs="Calibri"/>
          <w:i w:val="0"/>
          <w:szCs w:val="20"/>
          <w:lang w:eastAsia="ar-SA"/>
        </w:rPr>
      </w:pPr>
      <w:bookmarkStart w:id="88" w:name="_Toc204147600"/>
      <w:r w:rsidRPr="0073364F">
        <w:rPr>
          <w:rFonts w:cs="Calibri"/>
          <w:i w:val="0"/>
          <w:szCs w:val="20"/>
        </w:rPr>
        <w:t>Strokovna usposobljenost – nadzorna oseba</w:t>
      </w:r>
      <w:bookmarkEnd w:id="88"/>
      <w:r w:rsidRPr="0073364F">
        <w:rPr>
          <w:rFonts w:cs="Calibri"/>
          <w:i w:val="0"/>
          <w:szCs w:val="20"/>
        </w:rPr>
        <w:t xml:space="preserve"> </w:t>
      </w:r>
    </w:p>
    <w:p w:rsidR="004A3DC3" w:rsidRPr="0073364F" w:rsidRDefault="004A3DC3" w:rsidP="00175971">
      <w:pPr>
        <w:ind w:left="708" w:firstLine="3"/>
        <w:rPr>
          <w:rFonts w:cs="Calibri"/>
          <w:b/>
          <w:szCs w:val="20"/>
        </w:rPr>
      </w:pPr>
      <w:r w:rsidRPr="0073364F">
        <w:rPr>
          <w:rFonts w:cs="Calibri"/>
          <w:b/>
          <w:szCs w:val="20"/>
        </w:rPr>
        <w:t>Ponudnik mora imeti najmanj eno osebo usposobljeno za nadzor kakovosti čiščenj</w:t>
      </w:r>
      <w:r w:rsidR="00F3534F">
        <w:rPr>
          <w:rFonts w:cs="Calibri"/>
          <w:b/>
          <w:szCs w:val="20"/>
        </w:rPr>
        <w:t>a</w:t>
      </w:r>
      <w:r w:rsidRPr="0073364F">
        <w:rPr>
          <w:rFonts w:cs="Calibri"/>
          <w:b/>
          <w:szCs w:val="20"/>
        </w:rPr>
        <w:t>. Oseba mora biti diplomirani sanitarni inženir in mora imeti najmanj 2 leti delovnih izkušenj iz naslova izvajanja nadzora čiščenja zdravstvenih ali primerljivih ustanov (bolnišnice,</w:t>
      </w:r>
      <w:r w:rsidR="00E8130B" w:rsidRPr="0073364F">
        <w:rPr>
          <w:rFonts w:cs="Calibri"/>
          <w:b/>
          <w:szCs w:val="20"/>
        </w:rPr>
        <w:t xml:space="preserve"> zdravstveni domovi, </w:t>
      </w:r>
      <w:r w:rsidRPr="0073364F">
        <w:rPr>
          <w:rFonts w:cs="Calibri"/>
          <w:b/>
          <w:szCs w:val="20"/>
        </w:rPr>
        <w:t>domovi starejših).</w:t>
      </w:r>
      <w:r w:rsidR="00DC25A0">
        <w:rPr>
          <w:rFonts w:cs="Calibri"/>
          <w:b/>
          <w:szCs w:val="20"/>
        </w:rPr>
        <w:t xml:space="preserve"> </w:t>
      </w:r>
      <w:r w:rsidRPr="0073364F">
        <w:rPr>
          <w:rFonts w:cs="Calibri"/>
          <w:b/>
          <w:szCs w:val="20"/>
        </w:rPr>
        <w:t>Ponudnik mora zagotavljati nadzorno osebo ves čas trajanja pogodbenega razmerja.</w:t>
      </w:r>
    </w:p>
    <w:p w:rsidR="004A3DC3" w:rsidRPr="0073364F" w:rsidRDefault="004A3DC3" w:rsidP="004A3DC3">
      <w:pPr>
        <w:ind w:left="357"/>
        <w:rPr>
          <w:rFonts w:cs="Calibri"/>
          <w:sz w:val="22"/>
        </w:rPr>
      </w:pPr>
    </w:p>
    <w:p w:rsidR="004A3DC3" w:rsidRPr="0073364F" w:rsidRDefault="004A3DC3" w:rsidP="004A3DC3">
      <w:pPr>
        <w:ind w:firstLine="426"/>
        <w:rPr>
          <w:rFonts w:cs="Calibri"/>
          <w:b/>
          <w:szCs w:val="20"/>
        </w:rPr>
      </w:pPr>
      <w:r w:rsidRPr="0073364F">
        <w:rPr>
          <w:rFonts w:cs="Calibri"/>
          <w:b/>
          <w:szCs w:val="20"/>
        </w:rPr>
        <w:t>DOKAZILO:</w:t>
      </w:r>
    </w:p>
    <w:p w:rsidR="004A3DC3" w:rsidRPr="0073364F" w:rsidRDefault="004A3DC3" w:rsidP="004A3DC3">
      <w:pPr>
        <w:ind w:left="426"/>
        <w:rPr>
          <w:rFonts w:cs="Calibri"/>
          <w:b/>
          <w:szCs w:val="20"/>
        </w:rPr>
      </w:pPr>
      <w:r w:rsidRPr="0073364F">
        <w:rPr>
          <w:rFonts w:cs="Calibri"/>
          <w:szCs w:val="20"/>
        </w:rPr>
        <w:t xml:space="preserve">Izpolnjen </w:t>
      </w:r>
      <w:r w:rsidRPr="0073364F">
        <w:rPr>
          <w:rFonts w:cs="Calibri"/>
          <w:b/>
          <w:szCs w:val="20"/>
        </w:rPr>
        <w:t xml:space="preserve">obrazec ESPD </w:t>
      </w:r>
      <w:r w:rsidRPr="0073364F">
        <w:rPr>
          <w:rFonts w:cs="Calibri"/>
          <w:szCs w:val="20"/>
        </w:rPr>
        <w:t>(v »Del IV: Pogoji za sodelovanje, Oddelek C: Tehnična in strokovna sposobnost«</w:t>
      </w:r>
      <w:r w:rsidR="00823B88" w:rsidRPr="0073364F">
        <w:rPr>
          <w:rFonts w:cs="Arial"/>
        </w:rPr>
        <w:t xml:space="preserve"> in v »Del VI«)</w:t>
      </w:r>
      <w:r w:rsidRPr="0073364F">
        <w:rPr>
          <w:rFonts w:cs="Calibri"/>
          <w:szCs w:val="20"/>
        </w:rPr>
        <w:t>)</w:t>
      </w:r>
      <w:r w:rsidR="00892AA9">
        <w:rPr>
          <w:rFonts w:cs="Calibri"/>
          <w:szCs w:val="20"/>
        </w:rPr>
        <w:t xml:space="preserve"> pri čemer mora </w:t>
      </w:r>
      <w:r w:rsidRPr="0073364F">
        <w:rPr>
          <w:rFonts w:cs="Calibri"/>
          <w:szCs w:val="20"/>
        </w:rPr>
        <w:t>pogoj izpolnjevati ponudnik v celoti.</w:t>
      </w:r>
    </w:p>
    <w:p w:rsidR="004A3DC3" w:rsidRPr="0073364F" w:rsidRDefault="00A20109" w:rsidP="004A3DC3">
      <w:pPr>
        <w:ind w:left="357"/>
        <w:rPr>
          <w:rFonts w:cs="Calibri"/>
          <w:szCs w:val="20"/>
        </w:rPr>
      </w:pPr>
      <w:r>
        <w:rPr>
          <w:rFonts w:cs="Calibri"/>
          <w:szCs w:val="20"/>
        </w:rPr>
        <w:t xml:space="preserve"> in </w:t>
      </w:r>
    </w:p>
    <w:p w:rsidR="004A3DC3" w:rsidRPr="00DB0CED" w:rsidRDefault="004A3DC3" w:rsidP="00A20109">
      <w:pPr>
        <w:ind w:left="357"/>
        <w:rPr>
          <w:rFonts w:cs="Calibri"/>
          <w:strike/>
          <w:szCs w:val="20"/>
          <w:u w:val="single"/>
        </w:rPr>
      </w:pPr>
      <w:r w:rsidRPr="0073364F">
        <w:rPr>
          <w:rFonts w:cs="Calibri"/>
          <w:szCs w:val="20"/>
        </w:rPr>
        <w:t xml:space="preserve"> </w:t>
      </w:r>
      <w:r w:rsidR="00EE17D4">
        <w:rPr>
          <w:rFonts w:cs="Calibri"/>
          <w:b/>
          <w:szCs w:val="20"/>
        </w:rPr>
        <w:t>dokazil</w:t>
      </w:r>
      <w:r w:rsidRPr="0073364F">
        <w:rPr>
          <w:rFonts w:cs="Calibri"/>
          <w:b/>
          <w:szCs w:val="20"/>
        </w:rPr>
        <w:t>o</w:t>
      </w:r>
      <w:r w:rsidR="00673DC1">
        <w:rPr>
          <w:rFonts w:cs="Calibri"/>
          <w:b/>
          <w:szCs w:val="20"/>
        </w:rPr>
        <w:t xml:space="preserve"> o</w:t>
      </w:r>
      <w:r w:rsidRPr="0073364F">
        <w:rPr>
          <w:rFonts w:cs="Calibri"/>
          <w:b/>
          <w:szCs w:val="20"/>
        </w:rPr>
        <w:t xml:space="preserve"> izobrazbi</w:t>
      </w:r>
      <w:r w:rsidR="00DB0CED">
        <w:rPr>
          <w:rFonts w:cs="Calibri"/>
          <w:b/>
          <w:szCs w:val="20"/>
        </w:rPr>
        <w:t xml:space="preserve"> (</w:t>
      </w:r>
      <w:r w:rsidR="00571262">
        <w:rPr>
          <w:rFonts w:cs="Calibri"/>
          <w:b/>
          <w:szCs w:val="20"/>
        </w:rPr>
        <w:t xml:space="preserve">kopija </w:t>
      </w:r>
      <w:r w:rsidR="003250F8">
        <w:rPr>
          <w:rFonts w:cs="Calibri"/>
          <w:b/>
          <w:szCs w:val="20"/>
        </w:rPr>
        <w:t xml:space="preserve">dokumenta o </w:t>
      </w:r>
      <w:r w:rsidR="00571262">
        <w:rPr>
          <w:rFonts w:cs="Calibri"/>
          <w:b/>
          <w:szCs w:val="20"/>
        </w:rPr>
        <w:t>izobrazb</w:t>
      </w:r>
      <w:r w:rsidR="003250F8">
        <w:rPr>
          <w:rFonts w:cs="Calibri"/>
          <w:b/>
          <w:szCs w:val="20"/>
        </w:rPr>
        <w:t>i</w:t>
      </w:r>
      <w:r w:rsidR="00571262">
        <w:rPr>
          <w:rFonts w:cs="Calibri"/>
          <w:b/>
          <w:szCs w:val="20"/>
        </w:rPr>
        <w:t>)</w:t>
      </w:r>
    </w:p>
    <w:p w:rsidR="004A3DC3" w:rsidRDefault="004A3DC3" w:rsidP="004A3DC3"/>
    <w:p w:rsidR="004A3DC3" w:rsidRDefault="004A3DC3" w:rsidP="004A3DC3">
      <w:pPr>
        <w:ind w:left="426"/>
        <w:rPr>
          <w:rFonts w:ascii="MetaPro-Normal" w:hAnsi="MetaPro-Normal"/>
          <w:szCs w:val="20"/>
          <w:u w:val="single"/>
        </w:rPr>
      </w:pPr>
      <w:r w:rsidRPr="006D4F8E">
        <w:rPr>
          <w:rFonts w:ascii="MetaPro-Normal" w:hAnsi="MetaPro-Normal"/>
          <w:szCs w:val="20"/>
          <w:u w:val="single"/>
        </w:rPr>
        <w:t>V času izvajanja pogodbe zamenjan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w:t>
      </w:r>
      <w:r>
        <w:rPr>
          <w:rFonts w:ascii="MetaPro-Normal" w:hAnsi="MetaPro-Normal"/>
          <w:szCs w:val="20"/>
          <w:u w:val="single"/>
        </w:rPr>
        <w:t>amenjava</w:t>
      </w:r>
      <w:r w:rsidRPr="006D4F8E">
        <w:rPr>
          <w:rFonts w:ascii="MetaPro-Normal" w:hAnsi="MetaPro-Normal"/>
          <w:szCs w:val="20"/>
          <w:u w:val="single"/>
        </w:rPr>
        <w:t xml:space="preserve"> kadra</w:t>
      </w:r>
      <w:r>
        <w:rPr>
          <w:rFonts w:ascii="MetaPro-Normal" w:hAnsi="MetaPro-Normal"/>
          <w:szCs w:val="20"/>
          <w:u w:val="single"/>
        </w:rPr>
        <w:t>.</w:t>
      </w:r>
    </w:p>
    <w:p w:rsidR="004A3DC3" w:rsidRDefault="004A3DC3" w:rsidP="004A3DC3">
      <w:pPr>
        <w:rPr>
          <w:rFonts w:ascii="Verdana" w:hAnsi="Verdana"/>
          <w:szCs w:val="20"/>
        </w:rPr>
      </w:pPr>
    </w:p>
    <w:p w:rsidR="004A3DC3" w:rsidRPr="00674941" w:rsidRDefault="004A3DC3" w:rsidP="004A3DC3">
      <w:pPr>
        <w:ind w:left="426"/>
        <w:rPr>
          <w:rFonts w:cs="Arial"/>
          <w:szCs w:val="20"/>
          <w:u w:val="single"/>
        </w:rPr>
      </w:pPr>
      <w:r w:rsidRPr="00674941">
        <w:rPr>
          <w:rFonts w:cs="Arial"/>
          <w:szCs w:val="20"/>
        </w:rPr>
        <w:t>V primeru skupne ponudbe lahko pogoj izpolnjujejo partnerji skupaj; v primeru sklicevanja na zmogljivosti drugih subjektov morajo slednji izvesti gradnje ali storitve v delu za katere se zahtevajo te zmogljivosti</w:t>
      </w:r>
      <w:r>
        <w:rPr>
          <w:rFonts w:cs="Arial"/>
          <w:szCs w:val="20"/>
        </w:rPr>
        <w:t>.</w:t>
      </w:r>
    </w:p>
    <w:p w:rsidR="00AA7B8F" w:rsidRPr="00C47647" w:rsidRDefault="00AA7B8F" w:rsidP="00DC6FDE">
      <w:pPr>
        <w:rPr>
          <w:rFonts w:cs="Arial"/>
          <w:b/>
          <w:szCs w:val="20"/>
          <w:highlight w:val="yellow"/>
        </w:rPr>
      </w:pPr>
    </w:p>
    <w:p w:rsidR="00332117" w:rsidRPr="00D27B20" w:rsidRDefault="00332117" w:rsidP="00332117">
      <w:pPr>
        <w:pStyle w:val="Naslov1"/>
      </w:pPr>
      <w:bookmarkStart w:id="89" w:name="_Toc336851744"/>
      <w:bookmarkStart w:id="90" w:name="_Toc336851792"/>
      <w:bookmarkStart w:id="91" w:name="_Toc204147601"/>
      <w:r w:rsidRPr="00D27B20">
        <w:t>merila</w:t>
      </w:r>
      <w:bookmarkEnd w:id="89"/>
      <w:bookmarkEnd w:id="90"/>
      <w:bookmarkEnd w:id="91"/>
    </w:p>
    <w:p w:rsidR="002E08F2" w:rsidRDefault="002E08F2" w:rsidP="002E08F2">
      <w:r>
        <w:t>Merilo za izbor najugodnejšega ponudnika je ekonomsko najugodnejša ponudba za posamezni sklop, ki z upoštevanjem cene in meril, ki se nanašajo na socialne vidike, predstavlja najboljše razmerje med ceno in kakovostjo.</w:t>
      </w:r>
    </w:p>
    <w:p w:rsidR="002E08F2" w:rsidRDefault="002E08F2" w:rsidP="002E08F2"/>
    <w:p w:rsidR="002E08F2" w:rsidRPr="0073364F" w:rsidRDefault="002E08F2" w:rsidP="002E08F2">
      <w:r>
        <w:t xml:space="preserve">Merilo za izbor ekonomsko najugodnejše ponudbe je </w:t>
      </w:r>
      <w:r w:rsidRPr="0073364F">
        <w:t xml:space="preserve">sestavljeno iz štirih posameznih meril. </w:t>
      </w:r>
    </w:p>
    <w:p w:rsidR="002E08F2" w:rsidRPr="0073364F" w:rsidRDefault="002E08F2" w:rsidP="002E08F2"/>
    <w:p w:rsidR="002E08F2" w:rsidRPr="0073364F" w:rsidRDefault="002E08F2" w:rsidP="002E08F2">
      <w:pPr>
        <w:rPr>
          <w:rFonts w:cs="Arial"/>
          <w:b/>
          <w:szCs w:val="20"/>
        </w:rPr>
      </w:pPr>
      <w:r w:rsidRPr="0073364F">
        <w:rPr>
          <w:rFonts w:cs="Arial"/>
          <w:b/>
          <w:szCs w:val="20"/>
        </w:rPr>
        <w:t>Merilo št. 1 – M1 (ponudbena vrednost za posamezni sklop brez DDV)</w:t>
      </w:r>
    </w:p>
    <w:p w:rsidR="002E08F2" w:rsidRPr="0073364F" w:rsidRDefault="002E08F2" w:rsidP="002E08F2">
      <w:pPr>
        <w:autoSpaceDE w:val="0"/>
        <w:autoSpaceDN w:val="0"/>
        <w:adjustRightInd w:val="0"/>
        <w:spacing w:line="240" w:lineRule="auto"/>
        <w:jc w:val="left"/>
        <w:rPr>
          <w:rFonts w:eastAsiaTheme="minorHAnsi" w:cs="Arial"/>
          <w:szCs w:val="20"/>
        </w:rPr>
      </w:pPr>
      <w:r w:rsidRPr="0073364F">
        <w:rPr>
          <w:rFonts w:eastAsiaTheme="minorHAnsi" w:cs="Arial"/>
          <w:szCs w:val="20"/>
        </w:rPr>
        <w:t>Pri izračunu se upoštevajo vrednosti brez DDV.</w:t>
      </w:r>
    </w:p>
    <w:p w:rsidR="002E08F2" w:rsidRPr="0073364F" w:rsidRDefault="002E08F2" w:rsidP="002E08F2">
      <w:pPr>
        <w:autoSpaceDE w:val="0"/>
        <w:autoSpaceDN w:val="0"/>
        <w:adjustRightInd w:val="0"/>
        <w:spacing w:line="240" w:lineRule="auto"/>
        <w:jc w:val="left"/>
        <w:rPr>
          <w:rFonts w:eastAsiaTheme="minorHAnsi" w:cs="Arial"/>
          <w:szCs w:val="20"/>
        </w:rPr>
      </w:pPr>
      <w:r w:rsidRPr="0073364F">
        <w:rPr>
          <w:rFonts w:eastAsiaTheme="minorHAnsi" w:cs="Arial"/>
          <w:szCs w:val="20"/>
        </w:rPr>
        <w:t>Število točk se izračuna po naslednji formuli:</w:t>
      </w:r>
    </w:p>
    <w:p w:rsidR="002E08F2" w:rsidRPr="0073364F" w:rsidRDefault="00450E67" w:rsidP="002E08F2">
      <w:pPr>
        <w:autoSpaceDE w:val="0"/>
        <w:autoSpaceDN w:val="0"/>
        <w:adjustRightInd w:val="0"/>
        <w:spacing w:line="240" w:lineRule="auto"/>
        <w:jc w:val="left"/>
        <w:rPr>
          <w:rFonts w:eastAsiaTheme="minorHAnsi" w:cs="Arial"/>
          <w:szCs w:val="20"/>
        </w:rPr>
      </w:pPr>
      <w:r w:rsidRPr="0073364F">
        <w:rPr>
          <w:rFonts w:eastAsia="CambriaMath" w:cs="Arial"/>
          <w:szCs w:val="20"/>
        </w:rPr>
        <w:t>M1 = 85</w:t>
      </w:r>
      <w:r w:rsidR="002E08F2" w:rsidRPr="0073364F">
        <w:rPr>
          <w:rFonts w:eastAsia="CambriaMath" w:cs="Arial"/>
          <w:szCs w:val="20"/>
        </w:rPr>
        <w:t xml:space="preserve"> x </w:t>
      </w:r>
      <w:r w:rsidR="002E08F2" w:rsidRPr="0073364F">
        <w:rPr>
          <w:rFonts w:eastAsiaTheme="minorHAnsi" w:cs="Arial"/>
          <w:szCs w:val="20"/>
        </w:rPr>
        <w:t>(najnižja ponudbena vrednost za sklop / ponudbena vrednost ocenjevanega ponudnika za sklop)</w:t>
      </w:r>
    </w:p>
    <w:p w:rsidR="002E08F2" w:rsidRPr="0073364F" w:rsidRDefault="002E08F2" w:rsidP="002E08F2">
      <w:pPr>
        <w:rPr>
          <w:rFonts w:eastAsiaTheme="minorHAnsi" w:cs="Arial"/>
          <w:szCs w:val="20"/>
        </w:rPr>
      </w:pPr>
      <w:r w:rsidRPr="0073364F">
        <w:rPr>
          <w:rFonts w:eastAsiaTheme="minorHAnsi" w:cs="Arial"/>
          <w:szCs w:val="20"/>
        </w:rPr>
        <w:lastRenderedPageBreak/>
        <w:t>Največje možno število točk, ki jih posamezen ponudnik lah</w:t>
      </w:r>
      <w:r w:rsidR="00450E67" w:rsidRPr="0073364F">
        <w:rPr>
          <w:rFonts w:eastAsiaTheme="minorHAnsi" w:cs="Arial"/>
          <w:szCs w:val="20"/>
        </w:rPr>
        <w:t>ko prejme po merilu št. 1, je 85</w:t>
      </w:r>
      <w:r w:rsidRPr="0073364F">
        <w:rPr>
          <w:rFonts w:eastAsiaTheme="minorHAnsi" w:cs="Arial"/>
          <w:szCs w:val="20"/>
        </w:rPr>
        <w:t>.</w:t>
      </w:r>
    </w:p>
    <w:p w:rsidR="002E08F2" w:rsidRPr="0073364F" w:rsidRDefault="002E08F2" w:rsidP="002E08F2">
      <w:pPr>
        <w:rPr>
          <w:rFonts w:eastAsiaTheme="minorHAnsi" w:cs="Arial"/>
          <w:szCs w:val="20"/>
        </w:rPr>
      </w:pPr>
    </w:p>
    <w:p w:rsidR="002E08F2" w:rsidRPr="0073364F" w:rsidRDefault="002E08F2" w:rsidP="002E08F2">
      <w:pPr>
        <w:rPr>
          <w:rFonts w:cs="Arial"/>
          <w:b/>
          <w:szCs w:val="20"/>
        </w:rPr>
      </w:pPr>
      <w:r w:rsidRPr="0073364F">
        <w:rPr>
          <w:rFonts w:cs="Arial"/>
          <w:b/>
          <w:szCs w:val="20"/>
        </w:rPr>
        <w:t>Merilo št. 2 – M2 (</w:t>
      </w:r>
      <w:bookmarkStart w:id="92" w:name="OLE_LINK1"/>
      <w:r w:rsidRPr="0073364F">
        <w:rPr>
          <w:rFonts w:cs="Arial"/>
          <w:b/>
          <w:szCs w:val="20"/>
        </w:rPr>
        <w:t>sklenjena in veljavna podjetniška kolektivna pogodba</w:t>
      </w:r>
      <w:bookmarkEnd w:id="92"/>
      <w:r w:rsidRPr="0073364F">
        <w:rPr>
          <w:rFonts w:cs="Arial"/>
          <w:b/>
          <w:szCs w:val="20"/>
        </w:rPr>
        <w:t>)</w:t>
      </w:r>
    </w:p>
    <w:p w:rsidR="002E08F2" w:rsidRPr="0073364F" w:rsidRDefault="002E08F2" w:rsidP="002E08F2">
      <w:pPr>
        <w:rPr>
          <w:rFonts w:cs="Arial"/>
          <w:szCs w:val="20"/>
        </w:rPr>
      </w:pPr>
      <w:r w:rsidRPr="0073364F">
        <w:rPr>
          <w:rFonts w:cs="Arial"/>
          <w:szCs w:val="20"/>
        </w:rPr>
        <w:t>Ponudnik kot dokazilo predloži sklenjeno veljavno podjetniško kolektivno pogodbo.</w:t>
      </w:r>
    </w:p>
    <w:p w:rsidR="002E08F2" w:rsidRPr="0073364F" w:rsidRDefault="002E08F2" w:rsidP="002E08F2">
      <w:pPr>
        <w:rPr>
          <w:rFonts w:cs="Arial"/>
          <w:szCs w:val="20"/>
        </w:rPr>
      </w:pPr>
      <w:r w:rsidRPr="0073364F">
        <w:rPr>
          <w:rFonts w:cs="Arial"/>
          <w:szCs w:val="20"/>
        </w:rPr>
        <w:t>Ponudnik, ki ima sklenjeno veljavno podjetniško</w:t>
      </w:r>
      <w:r w:rsidR="00450E67" w:rsidRPr="0073364F">
        <w:rPr>
          <w:rFonts w:cs="Arial"/>
          <w:szCs w:val="20"/>
        </w:rPr>
        <w:t xml:space="preserve"> kolektivno pogodbo, prejme 5 točk</w:t>
      </w:r>
      <w:r w:rsidRPr="0073364F">
        <w:rPr>
          <w:rFonts w:cs="Arial"/>
          <w:szCs w:val="20"/>
        </w:rPr>
        <w:t>, ponudnik, ki takšne pogodbe nima sklenjene, prejme 0 točk.</w:t>
      </w:r>
    </w:p>
    <w:p w:rsidR="002E08F2" w:rsidRPr="0073364F" w:rsidRDefault="002E08F2" w:rsidP="002E08F2">
      <w:pPr>
        <w:rPr>
          <w:rFonts w:cs="Arial"/>
          <w:szCs w:val="20"/>
        </w:rPr>
      </w:pPr>
    </w:p>
    <w:p w:rsidR="002E08F2" w:rsidRPr="0073364F" w:rsidRDefault="002E08F2" w:rsidP="002E08F2">
      <w:pPr>
        <w:rPr>
          <w:rFonts w:cs="Arial"/>
          <w:b/>
          <w:szCs w:val="20"/>
        </w:rPr>
      </w:pPr>
      <w:r w:rsidRPr="0073364F">
        <w:rPr>
          <w:rFonts w:cs="Arial"/>
          <w:b/>
          <w:szCs w:val="20"/>
        </w:rPr>
        <w:t xml:space="preserve">Merilo št. 3 </w:t>
      </w:r>
      <w:r w:rsidR="00167080">
        <w:rPr>
          <w:rFonts w:cs="Arial"/>
          <w:b/>
          <w:szCs w:val="20"/>
        </w:rPr>
        <w:t>–</w:t>
      </w:r>
      <w:r w:rsidRPr="0073364F">
        <w:rPr>
          <w:rFonts w:cs="Arial"/>
          <w:b/>
          <w:szCs w:val="20"/>
        </w:rPr>
        <w:t xml:space="preserve"> </w:t>
      </w:r>
      <w:r w:rsidR="00167080">
        <w:rPr>
          <w:rFonts w:cs="Arial"/>
          <w:b/>
          <w:szCs w:val="20"/>
        </w:rPr>
        <w:t>M3 (</w:t>
      </w:r>
      <w:r w:rsidRPr="0073364F">
        <w:rPr>
          <w:rFonts w:cs="Arial"/>
          <w:b/>
          <w:szCs w:val="20"/>
        </w:rPr>
        <w:t>Certifikat družbeno odgovoren delodajalec</w:t>
      </w:r>
      <w:r w:rsidR="00167080">
        <w:rPr>
          <w:rFonts w:cs="Arial"/>
          <w:b/>
          <w:szCs w:val="20"/>
        </w:rPr>
        <w:t>)</w:t>
      </w:r>
    </w:p>
    <w:p w:rsidR="002E08F2" w:rsidRPr="0073364F" w:rsidRDefault="002E08F2" w:rsidP="002E08F2">
      <w:pPr>
        <w:rPr>
          <w:rFonts w:cs="Arial"/>
          <w:szCs w:val="20"/>
        </w:rPr>
      </w:pPr>
      <w:r w:rsidRPr="0073364F">
        <w:rPr>
          <w:rFonts w:cs="Arial"/>
          <w:szCs w:val="20"/>
        </w:rPr>
        <w:t>Ponudnik kot dokazilo predloži certifikat družbeno odgovoren delodajalec. Ponudnik, ki ima predložen certifikat družbeno odgov</w:t>
      </w:r>
      <w:r w:rsidR="00450E67" w:rsidRPr="0073364F">
        <w:rPr>
          <w:rFonts w:cs="Arial"/>
          <w:szCs w:val="20"/>
        </w:rPr>
        <w:t>oren delodajalec, prejme 5 točk</w:t>
      </w:r>
      <w:r w:rsidRPr="0073364F">
        <w:rPr>
          <w:rFonts w:cs="Arial"/>
          <w:szCs w:val="20"/>
        </w:rPr>
        <w:t>, ponudnik, ki takšnega certifikata nima, prejme 0 točk.</w:t>
      </w:r>
    </w:p>
    <w:p w:rsidR="002E08F2" w:rsidRPr="0073364F" w:rsidRDefault="002E08F2" w:rsidP="002E08F2">
      <w:pPr>
        <w:rPr>
          <w:rFonts w:cs="Arial"/>
          <w:szCs w:val="20"/>
        </w:rPr>
      </w:pPr>
    </w:p>
    <w:p w:rsidR="002E08F2" w:rsidRPr="0073364F" w:rsidRDefault="002E08F2" w:rsidP="002E08F2">
      <w:pPr>
        <w:rPr>
          <w:rFonts w:cs="Arial"/>
          <w:b/>
          <w:szCs w:val="20"/>
        </w:rPr>
      </w:pPr>
      <w:r w:rsidRPr="0073364F">
        <w:rPr>
          <w:rFonts w:cs="Arial"/>
          <w:b/>
          <w:szCs w:val="20"/>
        </w:rPr>
        <w:t>Merilo št. 4</w:t>
      </w:r>
      <w:r w:rsidRPr="0073364F">
        <w:rPr>
          <w:rFonts w:cs="Arial"/>
          <w:b/>
          <w:szCs w:val="20"/>
        </w:rPr>
        <w:softHyphen/>
      </w:r>
      <w:r w:rsidR="00167080">
        <w:rPr>
          <w:rFonts w:cs="Arial"/>
          <w:b/>
          <w:szCs w:val="20"/>
        </w:rPr>
        <w:t xml:space="preserve"> –</w:t>
      </w:r>
      <w:r w:rsidRPr="0073364F">
        <w:rPr>
          <w:rFonts w:cs="Arial"/>
          <w:b/>
          <w:szCs w:val="20"/>
        </w:rPr>
        <w:t xml:space="preserve"> </w:t>
      </w:r>
      <w:r w:rsidR="00167080">
        <w:rPr>
          <w:rFonts w:cs="Arial"/>
          <w:b/>
          <w:szCs w:val="20"/>
        </w:rPr>
        <w:t>M4 (</w:t>
      </w:r>
      <w:r w:rsidRPr="0073364F">
        <w:rPr>
          <w:rFonts w:cs="Arial"/>
          <w:b/>
          <w:szCs w:val="20"/>
        </w:rPr>
        <w:t>Certifikat sistema vodenja kakovosti ISO 9001:2015</w:t>
      </w:r>
      <w:r w:rsidR="00167080">
        <w:rPr>
          <w:rFonts w:cs="Arial"/>
          <w:b/>
          <w:szCs w:val="20"/>
        </w:rPr>
        <w:t>)</w:t>
      </w:r>
    </w:p>
    <w:p w:rsidR="002E08F2" w:rsidRPr="0073364F" w:rsidRDefault="002E08F2" w:rsidP="002E08F2">
      <w:pPr>
        <w:rPr>
          <w:rFonts w:cs="Arial"/>
          <w:szCs w:val="20"/>
        </w:rPr>
      </w:pPr>
      <w:r w:rsidRPr="0073364F">
        <w:rPr>
          <w:rFonts w:cs="Arial"/>
          <w:szCs w:val="20"/>
        </w:rPr>
        <w:t>Ponudnik kot dokazilo predloži certifikat sistema vodenja kakovosti ISO 9001:2015 Ponudni</w:t>
      </w:r>
      <w:r w:rsidR="002C1C15" w:rsidRPr="0073364F">
        <w:rPr>
          <w:rFonts w:cs="Arial"/>
          <w:szCs w:val="20"/>
        </w:rPr>
        <w:t xml:space="preserve">k, ki ima predložen certifikat </w:t>
      </w:r>
      <w:r w:rsidRPr="0073364F">
        <w:rPr>
          <w:rFonts w:cs="Arial"/>
          <w:szCs w:val="20"/>
        </w:rPr>
        <w:t>sistema vodenja k</w:t>
      </w:r>
      <w:r w:rsidR="00450E67" w:rsidRPr="0073364F">
        <w:rPr>
          <w:rFonts w:cs="Arial"/>
          <w:szCs w:val="20"/>
        </w:rPr>
        <w:t>akovosti ISO 9001:2015, prejme 5 točk</w:t>
      </w:r>
      <w:r w:rsidRPr="0073364F">
        <w:rPr>
          <w:rFonts w:cs="Arial"/>
          <w:szCs w:val="20"/>
        </w:rPr>
        <w:t>, ponudnik, ki takšnega certifikata, prejme 0 točk.</w:t>
      </w:r>
    </w:p>
    <w:p w:rsidR="002E08F2" w:rsidRPr="0073364F" w:rsidRDefault="002E08F2" w:rsidP="002E08F2">
      <w:pPr>
        <w:rPr>
          <w:rFonts w:cs="Arial"/>
          <w:szCs w:val="20"/>
        </w:rPr>
      </w:pPr>
    </w:p>
    <w:p w:rsidR="002E08F2" w:rsidRPr="0073364F" w:rsidRDefault="002E08F2" w:rsidP="002E08F2">
      <w:pPr>
        <w:autoSpaceDE w:val="0"/>
        <w:autoSpaceDN w:val="0"/>
        <w:adjustRightInd w:val="0"/>
        <w:spacing w:line="240" w:lineRule="auto"/>
        <w:jc w:val="left"/>
        <w:rPr>
          <w:rFonts w:eastAsiaTheme="minorHAnsi" w:cs="Arial"/>
          <w:b/>
          <w:szCs w:val="20"/>
        </w:rPr>
      </w:pPr>
      <w:r w:rsidRPr="0073364F">
        <w:rPr>
          <w:rFonts w:eastAsiaTheme="minorHAnsi" w:cs="Arial"/>
          <w:b/>
          <w:szCs w:val="20"/>
        </w:rPr>
        <w:t>Skupna ocena ponudnika je seštevek točk po vseh merilih:</w:t>
      </w:r>
    </w:p>
    <w:p w:rsidR="002E08F2" w:rsidRPr="0073364F" w:rsidRDefault="002E08F2" w:rsidP="002E08F2">
      <w:pPr>
        <w:autoSpaceDE w:val="0"/>
        <w:autoSpaceDN w:val="0"/>
        <w:adjustRightInd w:val="0"/>
        <w:spacing w:line="240" w:lineRule="auto"/>
        <w:jc w:val="left"/>
        <w:rPr>
          <w:rFonts w:eastAsia="CambriaMath" w:cs="Arial"/>
          <w:b/>
          <w:szCs w:val="20"/>
        </w:rPr>
      </w:pPr>
      <w:r w:rsidRPr="0073364F">
        <w:rPr>
          <w:rFonts w:eastAsia="CambriaMath" w:cs="Arial"/>
          <w:b/>
          <w:szCs w:val="20"/>
        </w:rPr>
        <w:t>M = M1 + M2 + M3 +M4</w:t>
      </w:r>
    </w:p>
    <w:p w:rsidR="002E08F2" w:rsidRPr="0031057B" w:rsidRDefault="002E08F2" w:rsidP="002E08F2">
      <w:pPr>
        <w:autoSpaceDE w:val="0"/>
        <w:autoSpaceDN w:val="0"/>
        <w:adjustRightInd w:val="0"/>
        <w:spacing w:line="240" w:lineRule="auto"/>
        <w:jc w:val="left"/>
        <w:rPr>
          <w:rFonts w:eastAsiaTheme="minorHAnsi" w:cs="Arial"/>
          <w:szCs w:val="20"/>
        </w:rPr>
      </w:pPr>
      <w:r w:rsidRPr="0073364F">
        <w:rPr>
          <w:rFonts w:eastAsiaTheme="minorHAnsi" w:cs="Arial"/>
          <w:szCs w:val="20"/>
        </w:rPr>
        <w:t xml:space="preserve">Skupno število točk, ki jih ponudnik lahko doseže po seštevku obeh meril, je lahko največ </w:t>
      </w:r>
      <w:r w:rsidRPr="00A047DA">
        <w:rPr>
          <w:rFonts w:eastAsiaTheme="minorHAnsi" w:cs="Arial"/>
          <w:szCs w:val="20"/>
        </w:rPr>
        <w:t>100.</w:t>
      </w:r>
    </w:p>
    <w:p w:rsidR="002E08F2" w:rsidRDefault="002E08F2" w:rsidP="002E08F2">
      <w:pPr>
        <w:autoSpaceDE w:val="0"/>
        <w:autoSpaceDN w:val="0"/>
        <w:adjustRightInd w:val="0"/>
        <w:spacing w:line="240" w:lineRule="auto"/>
        <w:jc w:val="left"/>
        <w:rPr>
          <w:rFonts w:eastAsiaTheme="minorHAnsi" w:cs="Arial"/>
          <w:szCs w:val="20"/>
        </w:rPr>
      </w:pPr>
    </w:p>
    <w:p w:rsidR="002E08F2" w:rsidRPr="004C212D" w:rsidRDefault="002E08F2" w:rsidP="002E08F2">
      <w:pPr>
        <w:spacing w:after="120" w:line="240" w:lineRule="auto"/>
        <w:rPr>
          <w:rFonts w:ascii="Verdana" w:hAnsi="Verdana"/>
          <w:b/>
          <w:szCs w:val="20"/>
        </w:rPr>
      </w:pPr>
      <w:r w:rsidRPr="004C212D">
        <w:rPr>
          <w:rFonts w:eastAsiaTheme="minorHAnsi" w:cs="Arial"/>
          <w:b/>
          <w:szCs w:val="20"/>
        </w:rPr>
        <w:t>Kot ekonomsko najugodnejša ponudba</w:t>
      </w:r>
      <w:r>
        <w:rPr>
          <w:rFonts w:eastAsiaTheme="minorHAnsi" w:cs="Arial"/>
          <w:b/>
          <w:szCs w:val="20"/>
        </w:rPr>
        <w:t xml:space="preserve"> za posamezni sklop</w:t>
      </w:r>
      <w:r w:rsidRPr="004C212D">
        <w:rPr>
          <w:rFonts w:eastAsiaTheme="minorHAnsi" w:cs="Arial"/>
          <w:b/>
          <w:szCs w:val="20"/>
        </w:rPr>
        <w:t xml:space="preserve"> bo izbrana ponudba tistega ponudnika, ki bo prejel skupno najvišje število točk in bo predložil dopustno ponudbo. </w:t>
      </w:r>
    </w:p>
    <w:p w:rsidR="00332117" w:rsidRDefault="00332117" w:rsidP="00332117"/>
    <w:p w:rsidR="00332117" w:rsidRDefault="00332117" w:rsidP="00332117">
      <w:pPr>
        <w:pStyle w:val="Naslov1"/>
      </w:pPr>
      <w:bookmarkStart w:id="93" w:name="_Toc204147602"/>
      <w:r>
        <w:t>ponudba</w:t>
      </w:r>
      <w:bookmarkEnd w:id="93"/>
    </w:p>
    <w:p w:rsidR="00332117" w:rsidRDefault="00332117" w:rsidP="00332117">
      <w:pPr>
        <w:pStyle w:val="Naslov2"/>
      </w:pPr>
      <w:bookmarkStart w:id="94" w:name="_Toc336851746"/>
      <w:bookmarkStart w:id="95" w:name="_Toc336851794"/>
      <w:bookmarkStart w:id="96" w:name="_Toc204147603"/>
      <w:r>
        <w:t>ponudbena dokumentacija</w:t>
      </w:r>
      <w:bookmarkEnd w:id="94"/>
      <w:bookmarkEnd w:id="95"/>
      <w:bookmarkEnd w:id="96"/>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332117" w:rsidRPr="00AF1F2F" w:rsidRDefault="00332117" w:rsidP="004A3DC3">
      <w:pPr>
        <w:pStyle w:val="Odstavekseznama"/>
        <w:numPr>
          <w:ilvl w:val="0"/>
          <w:numId w:val="5"/>
        </w:numPr>
      </w:pPr>
      <w:r w:rsidRPr="00AF1F2F">
        <w:t>izpolnjen obrazec »</w:t>
      </w:r>
      <w:r w:rsidRPr="00AF1F2F">
        <w:rPr>
          <w:b/>
        </w:rPr>
        <w:t>Predračun</w:t>
      </w:r>
      <w:r w:rsidR="000F0459">
        <w:t>«</w:t>
      </w:r>
    </w:p>
    <w:p w:rsidR="00332117" w:rsidRDefault="00332117" w:rsidP="004A3DC3">
      <w:pPr>
        <w:pStyle w:val="Odstavekseznama"/>
        <w:numPr>
          <w:ilvl w:val="0"/>
          <w:numId w:val="5"/>
        </w:numPr>
      </w:pPr>
      <w:r>
        <w:t>Izpolnjen obrazec »</w:t>
      </w:r>
      <w:r w:rsidRPr="00AF1F2F">
        <w:rPr>
          <w:b/>
        </w:rPr>
        <w:t>ESPD</w:t>
      </w:r>
      <w:r>
        <w:t>« (za vse gospodarske subjekte v ponudbi)</w:t>
      </w:r>
    </w:p>
    <w:p w:rsidR="00332117" w:rsidRDefault="00332117" w:rsidP="004A3DC3">
      <w:pPr>
        <w:pStyle w:val="Odstavekseznama"/>
        <w:numPr>
          <w:ilvl w:val="0"/>
          <w:numId w:val="5"/>
        </w:numPr>
      </w:pPr>
      <w:r>
        <w:t>Izpolnjen obrazec »</w:t>
      </w:r>
      <w:r w:rsidRPr="00AF1F2F">
        <w:rPr>
          <w:b/>
        </w:rPr>
        <w:t>Soglasje podizvajalca</w:t>
      </w:r>
      <w:r>
        <w:t>« (v primeru, da ponudnik nastopa s podizvajalci in podizvajalci to zahtevajo)</w:t>
      </w:r>
    </w:p>
    <w:p w:rsidR="00D71E4E" w:rsidRDefault="00F9323C" w:rsidP="004A3DC3">
      <w:pPr>
        <w:pStyle w:val="Odstavekseznama"/>
        <w:numPr>
          <w:ilvl w:val="0"/>
          <w:numId w:val="5"/>
        </w:numPr>
      </w:pPr>
      <w:r>
        <w:rPr>
          <w:b/>
        </w:rPr>
        <w:t>D</w:t>
      </w:r>
      <w:r w:rsidR="00332117" w:rsidRPr="009D6170">
        <w:rPr>
          <w:b/>
        </w:rPr>
        <w:t>okazila</w:t>
      </w:r>
      <w:r w:rsidR="002916C9">
        <w:rPr>
          <w:b/>
        </w:rPr>
        <w:t xml:space="preserve"> </w:t>
      </w:r>
      <w:r w:rsidR="00332117">
        <w:t>v z</w:t>
      </w:r>
      <w:r w:rsidR="007A0A4A">
        <w:t xml:space="preserve">vezi z izpolnjevanjem zahtev </w:t>
      </w:r>
      <w:r w:rsidR="007A0A4A" w:rsidRPr="00CA2FE7">
        <w:t>iz</w:t>
      </w:r>
      <w:r w:rsidR="00332117" w:rsidRPr="00CA2FE7">
        <w:t xml:space="preserve"> specifikacij</w:t>
      </w:r>
      <w:r w:rsidR="00CB6D97">
        <w:t xml:space="preserve">  in </w:t>
      </w:r>
      <w:r w:rsidR="00C16078">
        <w:t xml:space="preserve">zahtev </w:t>
      </w:r>
      <w:r w:rsidR="00CB6D97">
        <w:t>iz to</w:t>
      </w:r>
      <w:r w:rsidR="00332117">
        <w:t>čke</w:t>
      </w:r>
      <w:r w:rsidR="00C16078">
        <w:t xml:space="preserve"> 8.2.2. in</w:t>
      </w:r>
      <w:r w:rsidR="00332117">
        <w:t xml:space="preserve"> </w:t>
      </w:r>
      <w:r w:rsidR="00332117" w:rsidRPr="00E97406">
        <w:t>10.2.1 teh</w:t>
      </w:r>
      <w:r w:rsidR="00332117">
        <w:t xml:space="preserve"> navodil</w:t>
      </w:r>
      <w:r w:rsidR="009D6170">
        <w:rPr>
          <w:b/>
        </w:rPr>
        <w:t>.</w:t>
      </w:r>
    </w:p>
    <w:p w:rsidR="00332117" w:rsidRPr="008F65D2" w:rsidRDefault="00332117" w:rsidP="004A3DC3">
      <w:pPr>
        <w:pStyle w:val="Odstavekseznama"/>
        <w:numPr>
          <w:ilvl w:val="0"/>
          <w:numId w:val="5"/>
        </w:numPr>
      </w:pPr>
      <w:r w:rsidRPr="00C16078">
        <w:t>Izpolnjen vzorec</w:t>
      </w:r>
      <w:r w:rsidRPr="008F65D2">
        <w:rPr>
          <w:b/>
        </w:rPr>
        <w:t xml:space="preserve"> </w:t>
      </w:r>
      <w:r w:rsidR="00C16078">
        <w:rPr>
          <w:b/>
        </w:rPr>
        <w:t>»Pogodba«</w:t>
      </w:r>
      <w:r w:rsidRPr="008F65D2">
        <w:rPr>
          <w:b/>
        </w:rPr>
        <w:t xml:space="preserve"> (rumena polja)</w:t>
      </w:r>
    </w:p>
    <w:p w:rsidR="002E08F2" w:rsidRPr="00A34F97" w:rsidRDefault="002E08F2" w:rsidP="002E08F2">
      <w:pPr>
        <w:pStyle w:val="Odstavekseznama"/>
        <w:numPr>
          <w:ilvl w:val="0"/>
          <w:numId w:val="5"/>
        </w:numPr>
      </w:pPr>
      <w:r w:rsidRPr="00A34F97">
        <w:t xml:space="preserve">Izpolnjen obrazec </w:t>
      </w:r>
      <w:r w:rsidRPr="00B378C7">
        <w:rPr>
          <w:b/>
        </w:rPr>
        <w:t>»</w:t>
      </w:r>
      <w:r w:rsidR="00B378C7" w:rsidRPr="00B378C7">
        <w:rPr>
          <w:b/>
        </w:rPr>
        <w:t>Izjava r</w:t>
      </w:r>
      <w:r w:rsidRPr="00B378C7">
        <w:rPr>
          <w:b/>
        </w:rPr>
        <w:t>eferen</w:t>
      </w:r>
      <w:r w:rsidR="00B378C7" w:rsidRPr="00B378C7">
        <w:rPr>
          <w:b/>
        </w:rPr>
        <w:t>čnega</w:t>
      </w:r>
      <w:r w:rsidR="00B378C7">
        <w:rPr>
          <w:b/>
        </w:rPr>
        <w:t xml:space="preserve"> naročnika</w:t>
      </w:r>
      <w:r w:rsidRPr="00A34F97">
        <w:t>«</w:t>
      </w:r>
    </w:p>
    <w:p w:rsidR="002E08F2" w:rsidRPr="002E08F2" w:rsidRDefault="002E08F2" w:rsidP="002E08F2">
      <w:pPr>
        <w:pStyle w:val="Odstavekseznama"/>
        <w:numPr>
          <w:ilvl w:val="0"/>
          <w:numId w:val="5"/>
        </w:numPr>
      </w:pPr>
      <w:r w:rsidRPr="00A34F97">
        <w:t>Izpolnjen obrazec »</w:t>
      </w:r>
      <w:r w:rsidRPr="00A34F97">
        <w:rPr>
          <w:b/>
        </w:rPr>
        <w:t>Izjava o izpolnjevanju zahtev naročnika</w:t>
      </w:r>
      <w:r w:rsidRPr="00A34F97">
        <w:t>«</w:t>
      </w:r>
    </w:p>
    <w:p w:rsidR="001910AB" w:rsidRPr="0008417B" w:rsidRDefault="001910AB" w:rsidP="004A3DC3">
      <w:pPr>
        <w:pStyle w:val="Odstavekseznama"/>
        <w:numPr>
          <w:ilvl w:val="0"/>
          <w:numId w:val="5"/>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Default="00332117" w:rsidP="00332117">
      <w:r w:rsidRPr="00AF1F2F">
        <w:t xml:space="preserve">Ponudnik v ponudbi priloži le dokumente, ki so navedeni v tej točki. </w:t>
      </w:r>
    </w:p>
    <w:p w:rsidR="00C753AC" w:rsidRDefault="00C753AC" w:rsidP="00332117"/>
    <w:p w:rsidR="00332117" w:rsidRDefault="00C753AC" w:rsidP="00332117">
      <w:r>
        <w:t>V skladu z 89. členom ZJN-3</w:t>
      </w:r>
      <w:r w:rsidRPr="00AF1F2F">
        <w:t xml:space="preserve"> bo </w:t>
      </w:r>
      <w:r w:rsidRPr="00C731BA">
        <w:t xml:space="preserve">naročnik </w:t>
      </w:r>
      <w:r w:rsidR="001C4CA9" w:rsidRPr="00C731BA">
        <w:t xml:space="preserve">najugodnejšega </w:t>
      </w:r>
      <w:r w:rsidRPr="00C731BA">
        <w:t>ponudnika</w:t>
      </w:r>
      <w:r w:rsidRPr="00AF1F2F">
        <w:t xml:space="preserve"> pozval k predložitvi dokazil, kot je navedeno za posameznim zahtevanim pogojem</w:t>
      </w:r>
      <w:r>
        <w:t xml:space="preserve"> oziroma razlogom za izključitev</w:t>
      </w:r>
      <w:r w:rsidR="001C4CA9">
        <w:t>.</w:t>
      </w:r>
    </w:p>
    <w:p w:rsidR="001C4CA9" w:rsidRPr="00120550" w:rsidRDefault="001C4CA9"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97" w:name="_Toc204147604"/>
      <w:r>
        <w:lastRenderedPageBreak/>
        <w:t>sestavljanje ponudbe</w:t>
      </w:r>
      <w:bookmarkEnd w:id="97"/>
    </w:p>
    <w:p w:rsidR="00332117" w:rsidRDefault="00332117" w:rsidP="00332117">
      <w:pPr>
        <w:pStyle w:val="Naslov3"/>
      </w:pPr>
      <w:bookmarkStart w:id="98" w:name="_Toc464638554"/>
      <w:bookmarkStart w:id="99" w:name="_Toc204147605"/>
      <w:bookmarkEnd w:id="98"/>
      <w:r>
        <w:t>Dokazila o izpolnjevanju zahtev iz specifikacij</w:t>
      </w:r>
      <w:bookmarkEnd w:id="99"/>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w:t>
      </w:r>
      <w:r w:rsidR="002E08F2">
        <w:rPr>
          <w:rFonts w:cs="Arial"/>
        </w:rPr>
        <w:t xml:space="preserve"> in zahtevah</w:t>
      </w:r>
      <w:r>
        <w:rPr>
          <w:rFonts w:cs="Arial"/>
        </w:rPr>
        <w:t>, ki so</w:t>
      </w:r>
      <w:r w:rsidRPr="00307F19">
        <w:rPr>
          <w:rFonts w:cs="Arial"/>
        </w:rPr>
        <w:t xml:space="preserve"> sestavni del te razpisne dokumentacije.</w:t>
      </w:r>
      <w:r w:rsidR="00C753AC">
        <w:rPr>
          <w:rFonts w:cs="Arial"/>
        </w:rPr>
        <w:t xml:space="preserve"> Ponudnik mora predložiti ustrezna dokazila.</w:t>
      </w:r>
    </w:p>
    <w:p w:rsidR="00332117" w:rsidRDefault="00332117" w:rsidP="00332117">
      <w:pPr>
        <w:pStyle w:val="Naslov3"/>
      </w:pPr>
      <w:bookmarkStart w:id="100" w:name="_Toc464638557"/>
      <w:bookmarkStart w:id="101" w:name="_Toc464638559"/>
      <w:bookmarkStart w:id="102" w:name="_Toc336851749"/>
      <w:bookmarkStart w:id="103" w:name="_Toc336851797"/>
      <w:bookmarkStart w:id="104" w:name="_Toc204147606"/>
      <w:bookmarkStart w:id="105" w:name="_Toc336851748"/>
      <w:bookmarkStart w:id="106" w:name="_Toc336851796"/>
      <w:bookmarkEnd w:id="100"/>
      <w:bookmarkEnd w:id="101"/>
      <w:r>
        <w:t>Obrazec »</w:t>
      </w:r>
      <w:bookmarkEnd w:id="102"/>
      <w:bookmarkEnd w:id="103"/>
      <w:r>
        <w:t>ESPD« za vse gospodarske subjekte</w:t>
      </w:r>
      <w:bookmarkEnd w:id="104"/>
    </w:p>
    <w:p w:rsidR="004C4ABF" w:rsidRPr="004571D8" w:rsidRDefault="00332117" w:rsidP="004C4AB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C4ABF" w:rsidRPr="004C4ABF">
        <w:t xml:space="preserve"> </w:t>
      </w:r>
      <w:r w:rsidR="004C4ABF" w:rsidRPr="004571D8">
        <w:t>S predložitvijo obrazca ESPD ponudnik tudi potrdi, da izpolnjuje vse druge zahteve naročila.</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4C4ABF" w:rsidRPr="004C4ABF" w:rsidRDefault="004C4ABF" w:rsidP="00332117">
      <w:r w:rsidRPr="004571D8">
        <w:t xml:space="preserve">Gospodarski subjekt naročnikov obrazec ESPD (datoteka XML) uvozi na spletni povezavi: </w:t>
      </w:r>
      <w:hyperlink r:id="rId14" w:history="1">
        <w:r w:rsidRPr="004571D8">
          <w:rPr>
            <w:rStyle w:val="Hiperpovezava"/>
            <w:rFonts w:cs="Arial"/>
          </w:rPr>
          <w:t>https://ejn.gov.si/espd</w:t>
        </w:r>
      </w:hyperlink>
      <w:r w:rsidRPr="004571D8">
        <w:t xml:space="preserve"> in v njega neposredno vnese zahtevane podatke.</w:t>
      </w:r>
    </w:p>
    <w:p w:rsidR="004C4ABF" w:rsidRDefault="004C4ABF" w:rsidP="00332117">
      <w:pPr>
        <w:rPr>
          <w:u w:val="single"/>
        </w:rPr>
      </w:pPr>
    </w:p>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07" w:name="_Hlk531606225"/>
      <w:r w:rsidRPr="0010612D">
        <w:t>pri čemer se v slednjem primeru v skladu Splošnimi pogoji uporabe sistema e-JN šteje, da je oddan pravno zavezujoč dokument, ki ima enako veljavnost kot podpisan</w:t>
      </w:r>
      <w:bookmarkEnd w:id="107"/>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332117" w:rsidRDefault="00332117" w:rsidP="00332117"/>
    <w:p w:rsidR="00332117" w:rsidRDefault="00332117" w:rsidP="00332117">
      <w:pPr>
        <w:pStyle w:val="Naslov3"/>
      </w:pPr>
      <w:bookmarkStart w:id="108" w:name="_Toc466382905"/>
      <w:bookmarkStart w:id="109" w:name="_Toc466382906"/>
      <w:bookmarkStart w:id="110" w:name="_Toc204147607"/>
      <w:bookmarkEnd w:id="108"/>
      <w:bookmarkEnd w:id="109"/>
      <w:r>
        <w:t>Obrazec »Predračun«</w:t>
      </w:r>
      <w:bookmarkEnd w:id="110"/>
    </w:p>
    <w:p w:rsidR="00EE17D4" w:rsidRPr="00EE17D4" w:rsidRDefault="00EE17D4" w:rsidP="00EE17D4"/>
    <w:p w:rsidR="002E08F2" w:rsidRDefault="002E08F2" w:rsidP="002E08F2">
      <w:r>
        <w:t xml:space="preserve">Ponudnik mora v predračunu ponujati vse pozicije, ob </w:t>
      </w:r>
      <w:r w:rsidRPr="00A34F97">
        <w:t xml:space="preserve">upoštevanju </w:t>
      </w:r>
      <w:r>
        <w:t>specifikacij in zahtev, ki so del razpisne dokumentacije.</w:t>
      </w:r>
    </w:p>
    <w:p w:rsidR="002E08F2" w:rsidRDefault="002E08F2" w:rsidP="00332117"/>
    <w:p w:rsidR="00332117" w:rsidRDefault="00332117" w:rsidP="00332117">
      <w:r w:rsidRPr="00AF1F2F">
        <w:t xml:space="preserve">Ponudnik </w:t>
      </w:r>
      <w:r>
        <w:t>izpolni vse postavke</w:t>
      </w:r>
      <w:r w:rsidR="002E08F2">
        <w:t xml:space="preserve"> v p</w:t>
      </w:r>
      <w:r w:rsidRPr="00AF1F2F">
        <w:t>redračun</w:t>
      </w:r>
      <w:r>
        <w:t>u</w:t>
      </w:r>
      <w:r w:rsidRPr="00AF1F2F">
        <w:t xml:space="preserve">, in sicer </w:t>
      </w:r>
      <w:r>
        <w:t xml:space="preserve">na največ </w:t>
      </w:r>
      <w:r w:rsidRPr="00B720AF">
        <w:t>dve</w:t>
      </w:r>
      <w:r w:rsidR="009D6170">
        <w:t xml:space="preserve"> decimalni mesti</w:t>
      </w:r>
      <w:r w:rsidR="007244D9">
        <w:t>.</w:t>
      </w:r>
    </w:p>
    <w:p w:rsidR="00332117" w:rsidRDefault="00332117" w:rsidP="00332117"/>
    <w:p w:rsidR="00332117" w:rsidRDefault="00332117" w:rsidP="00332117">
      <w:r w:rsidRPr="000C7F9C">
        <w:t>Ponudnik mora izpolniti vse postavke v predračunu</w:t>
      </w:r>
      <w:r w:rsidR="002E08F2">
        <w:t>.</w:t>
      </w:r>
      <w:r w:rsidR="00C731BA">
        <w:t xml:space="preserve"> </w:t>
      </w:r>
      <w:r w:rsidRPr="000C7F9C">
        <w:t>V kolikor ponudnik cene v posamezno postavko</w:t>
      </w:r>
      <w:r w:rsidR="007316F1">
        <w:t xml:space="preserve"> </w:t>
      </w:r>
      <w:r w:rsidRPr="000C7F9C">
        <w:t xml:space="preserve"> ne vpiše, se šteje, da predmetne postavke ne ponuja in tako ne izpolnjuje vseh zahtev naročnika iz predmetne razpisne dokumentacije</w:t>
      </w:r>
      <w:r w:rsidR="00C731BA">
        <w:t>.</w:t>
      </w:r>
    </w:p>
    <w:p w:rsidR="00C731BA" w:rsidRDefault="00C731BA"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49173C" w:rsidRDefault="0049173C" w:rsidP="00332117"/>
    <w:p w:rsidR="0049173C" w:rsidRDefault="0049173C" w:rsidP="0049173C">
      <w:r>
        <w:t xml:space="preserve">Ponudnik skladno z zgornjimi zahtevami izpolni tudi Povzetek predračuna (rekapitulacija). </w:t>
      </w:r>
    </w:p>
    <w:p w:rsidR="0049173C" w:rsidRDefault="0049173C" w:rsidP="0049173C">
      <w:pPr>
        <w:ind w:firstLine="708"/>
      </w:pPr>
    </w:p>
    <w:p w:rsidR="0049173C" w:rsidRPr="00876150" w:rsidRDefault="0049173C" w:rsidP="00876150">
      <w:pPr>
        <w:numPr>
          <w:ilvl w:val="0"/>
          <w:numId w:val="12"/>
        </w:numPr>
        <w:spacing w:line="240" w:lineRule="auto"/>
        <w:rPr>
          <w:rFonts w:cs="Arial"/>
          <w:color w:val="000000"/>
          <w:sz w:val="22"/>
        </w:rPr>
      </w:pPr>
      <w:r w:rsidRPr="000F0459">
        <w:rPr>
          <w:b/>
        </w:rPr>
        <w:t>Ponudnik v sistem e-JN v razdelek »Skupna ponudbena vrednost« v zato namenjen prostor vpiše skupni ponudbeni znesek brez davka v EUR in znesek davka v EUR. Znesek skupaj z davkom v EUR se izračuna samodejno. V del »Predračun«</w:t>
      </w:r>
      <w:r w:rsidR="002E08F2">
        <w:rPr>
          <w:b/>
        </w:rPr>
        <w:t xml:space="preserve"> naloži datoteko</w:t>
      </w:r>
      <w:r w:rsidRPr="000F0459">
        <w:rPr>
          <w:b/>
        </w:rPr>
        <w:t xml:space="preserve"> </w:t>
      </w:r>
      <w:r>
        <w:rPr>
          <w:b/>
        </w:rPr>
        <w:t xml:space="preserve">v obliki </w:t>
      </w:r>
      <w:proofErr w:type="spellStart"/>
      <w:r w:rsidR="00823B88">
        <w:rPr>
          <w:b/>
        </w:rPr>
        <w:t>excel</w:t>
      </w:r>
      <w:proofErr w:type="spellEnd"/>
      <w:r w:rsidR="00823B88">
        <w:rPr>
          <w:b/>
        </w:rPr>
        <w:t xml:space="preserve"> ali</w:t>
      </w:r>
      <w:r w:rsidR="002E08F2">
        <w:rPr>
          <w:b/>
        </w:rPr>
        <w:t xml:space="preserve"> </w:t>
      </w:r>
      <w:proofErr w:type="spellStart"/>
      <w:r w:rsidR="002E08F2">
        <w:rPr>
          <w:b/>
        </w:rPr>
        <w:t>pdf</w:t>
      </w:r>
      <w:proofErr w:type="spellEnd"/>
      <w:r w:rsidR="002E08F2">
        <w:rPr>
          <w:b/>
        </w:rPr>
        <w:t>.</w:t>
      </w:r>
      <w:r w:rsidRPr="000F0459">
        <w:rPr>
          <w:b/>
        </w:rPr>
        <w:t xml:space="preserve"> »Skupna ponudbena vrednost«, ki bo vpisana v </w:t>
      </w:r>
      <w:r w:rsidRPr="00876150">
        <w:rPr>
          <w:b/>
        </w:rPr>
        <w:t>istoimenski razdelek in dokument, ki bo naložen kot predračun v del »Predračun«, bosta razvidna in dostopna na javnem odpiranju ponudb</w:t>
      </w:r>
    </w:p>
    <w:p w:rsidR="00823B88" w:rsidRDefault="00823B88" w:rsidP="00823B88">
      <w:pPr>
        <w:rPr>
          <w:b/>
        </w:rPr>
      </w:pPr>
    </w:p>
    <w:p w:rsidR="00823B88" w:rsidRPr="00876150" w:rsidRDefault="00823B88" w:rsidP="00876150">
      <w:pPr>
        <w:rPr>
          <w:b/>
        </w:rPr>
      </w:pPr>
      <w:r w:rsidRPr="00823B88">
        <w:rPr>
          <w:b/>
        </w:rPr>
        <w:t xml:space="preserve">V primeru razhajanj med podatki navedenimi v razdelku »Skupna ponudbena vrednost« in dokumentu, ki je predložen v delu »Predračun«, kot veljavni štejejo podatki v dokumentu, ki je predložen v delu »Predračun«. </w:t>
      </w:r>
    </w:p>
    <w:p w:rsidR="00EE17D4" w:rsidRDefault="00EE17D4" w:rsidP="00EE17D4">
      <w:pPr>
        <w:pStyle w:val="Naslov3"/>
        <w:ind w:left="357"/>
      </w:pPr>
      <w:bookmarkStart w:id="111" w:name="_Toc204147608"/>
      <w:r w:rsidRPr="00B1013D">
        <w:t>Zavarovanje za dobro izvedbo pogodbenih obveznosti</w:t>
      </w:r>
      <w:bookmarkEnd w:id="111"/>
    </w:p>
    <w:p w:rsidR="00EE17D4" w:rsidRPr="00EE17D4" w:rsidRDefault="00EE17D4" w:rsidP="00EE17D4">
      <w:pPr>
        <w:spacing w:after="120" w:line="240" w:lineRule="auto"/>
      </w:pPr>
      <w:r>
        <w:t>Izbrani ponudnik mora za zavarovanje za dobro izvedbo pogodbenih obveznosti predložiti</w:t>
      </w:r>
      <w:r w:rsidRPr="00EE17D4">
        <w:t xml:space="preserve"> naročniku v roku petih (5) dni po podpisu pogodbe kot pogoj za veljavnost pogodbe predložiti menično izjavo</w:t>
      </w:r>
      <w:r w:rsidR="001C2BCC">
        <w:t xml:space="preserve"> </w:t>
      </w:r>
      <w:r w:rsidR="001C2BCC" w:rsidRPr="00EE17D4">
        <w:t>s pooblastilom za njihovo izpolnitev</w:t>
      </w:r>
      <w:r w:rsidR="001C2BCC">
        <w:t xml:space="preserve"> in lastno podpisano menico</w:t>
      </w:r>
      <w:r w:rsidRPr="00EE17D4">
        <w:t xml:space="preserve"> v višini 10%</w:t>
      </w:r>
      <w:r w:rsidR="001C2BCC">
        <w:t xml:space="preserve"> EUR z DDV</w:t>
      </w:r>
      <w:r w:rsidRPr="00EE17D4">
        <w:t xml:space="preserve"> od pogodbene vrednosti za posamezni sklop, veljavno še najmanj 10 dni od </w:t>
      </w:r>
      <w:r w:rsidR="001C2BCC">
        <w:t xml:space="preserve">poteka </w:t>
      </w:r>
      <w:r w:rsidRPr="00EE17D4">
        <w:t>veljavnosti pogodbe.</w:t>
      </w:r>
      <w:r w:rsidR="001C2BCC">
        <w:t xml:space="preserve"> </w:t>
      </w:r>
    </w:p>
    <w:p w:rsidR="00332117" w:rsidRDefault="00332117" w:rsidP="00EE17D4">
      <w:pPr>
        <w:pStyle w:val="Naslov2"/>
      </w:pPr>
      <w:bookmarkStart w:id="112" w:name="_Toc336851754"/>
      <w:bookmarkStart w:id="113" w:name="_Toc336851802"/>
      <w:bookmarkStart w:id="114" w:name="_Toc204147609"/>
      <w:bookmarkEnd w:id="105"/>
      <w:bookmarkEnd w:id="106"/>
      <w:r>
        <w:t>Skupna ponudba</w:t>
      </w:r>
      <w:bookmarkEnd w:id="112"/>
      <w:bookmarkEnd w:id="113"/>
      <w:bookmarkEnd w:id="114"/>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 xml:space="preserve">Obrazec »Predračun« podajo vsi ponudniki, ki nastopajo v skupni ponudbi, skupaj (en obrazec, podpisan s strani vsaj enega izmed ponudnikov, ki nastopajo v skupni ponudbi). </w:t>
      </w:r>
    </w:p>
    <w:p w:rsidR="00C731BA" w:rsidRDefault="00C731BA" w:rsidP="00332117"/>
    <w:p w:rsidR="00332117" w:rsidRDefault="00332117" w:rsidP="00332117">
      <w:r>
        <w:t>V primeru skupne ponudbe naj pravne osebe v obrazcu »ESPD« navedejo vse, ki bodo sodelovali v tej skupni ponudbi</w:t>
      </w:r>
      <w:r w:rsidR="001C4CA9">
        <w:t xml:space="preserve"> (v oddelku A Dela II ESPD)</w:t>
      </w:r>
      <w:r w:rsidR="001C4CA9" w:rsidRPr="00AA7848">
        <w:t>.</w:t>
      </w:r>
      <w: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D41143"/>
    <w:p w:rsidR="00D41143" w:rsidRDefault="00D41143" w:rsidP="00D41143">
      <w:r>
        <w:t>V kolikor skupna ponudba ni podana za vse sklope, naj bo iz navedbe razvidno, za katere sklope je podana skupna ponudba, in kateri skupni ponudniki oddajajo ponudbo za posamezen sklop.</w:t>
      </w:r>
    </w:p>
    <w:p w:rsidR="00332117" w:rsidRDefault="00332117" w:rsidP="00332117"/>
    <w:p w:rsidR="00332117" w:rsidRDefault="00332117" w:rsidP="00332117">
      <w:pPr>
        <w:pStyle w:val="Naslov3"/>
      </w:pPr>
      <w:bookmarkStart w:id="115" w:name="_Toc336851755"/>
      <w:bookmarkStart w:id="116" w:name="_Toc336851803"/>
      <w:bookmarkStart w:id="117" w:name="_Toc204147610"/>
      <w:r>
        <w:lastRenderedPageBreak/>
        <w:t>Ponudba s podizvajalci</w:t>
      </w:r>
      <w:bookmarkEnd w:id="115"/>
      <w:bookmarkEnd w:id="116"/>
      <w:bookmarkEnd w:id="117"/>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63E31">
        <w:rPr>
          <w:rFonts w:cs="Arial"/>
          <w:szCs w:val="20"/>
        </w:rPr>
        <w:t>okvirnega sporazuma</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41143" w:rsidRDefault="00D41143" w:rsidP="00332117"/>
    <w:p w:rsidR="00D41143" w:rsidRDefault="00D41143" w:rsidP="00D41143">
      <w:r>
        <w:t>V kolikor ponudnik podizvajalca ne prijavlja na vse sklope, naj bo iz navedbe v ESPD za posameznega podizvajalca razvidno, za katere sklope je prijavljen posamezen podizvajalec.</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4A3DC3">
      <w:pPr>
        <w:numPr>
          <w:ilvl w:val="0"/>
          <w:numId w:val="9"/>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332117" w:rsidRPr="008D152C" w:rsidRDefault="00332117" w:rsidP="004A3DC3">
      <w:pPr>
        <w:numPr>
          <w:ilvl w:val="0"/>
          <w:numId w:val="9"/>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4A3DC3">
      <w:pPr>
        <w:numPr>
          <w:ilvl w:val="0"/>
          <w:numId w:val="9"/>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4A3DC3">
      <w:pPr>
        <w:numPr>
          <w:ilvl w:val="0"/>
          <w:numId w:val="9"/>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4A3DC3">
      <w:pPr>
        <w:numPr>
          <w:ilvl w:val="0"/>
          <w:numId w:val="10"/>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 xml:space="preserve">Za tiste nominirane podizvajalce, ki neposrednih plačil ne bodo zahtevali oz. jih ne bodo zahtevali pravilno, bo naročnik od glavnega izvajalca zahteval, da mu najpozneje v 60 dneh od plačila končnega </w:t>
      </w:r>
      <w:r w:rsidRPr="008D152C">
        <w:rPr>
          <w:rFonts w:eastAsia="Times New Roman" w:cs="Arial"/>
          <w:szCs w:val="20"/>
          <w:lang w:eastAsia="sl-SI"/>
        </w:rPr>
        <w:lastRenderedPageBreak/>
        <w:t>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18" w:name="_Toc336851756"/>
      <w:bookmarkStart w:id="119" w:name="_Toc336851804"/>
      <w:bookmarkStart w:id="120" w:name="_Toc204147611"/>
      <w:r>
        <w:t>Variantne ponudbe</w:t>
      </w:r>
      <w:bookmarkEnd w:id="118"/>
      <w:bookmarkEnd w:id="119"/>
      <w:r>
        <w:t xml:space="preserve"> in opcije</w:t>
      </w:r>
      <w:bookmarkEnd w:id="120"/>
    </w:p>
    <w:p w:rsidR="00332117" w:rsidRDefault="00332117" w:rsidP="00332117">
      <w:r>
        <w:t>Variantne ponudbe in opcije niso dopuščene.</w:t>
      </w:r>
    </w:p>
    <w:p w:rsidR="00332117" w:rsidRPr="007D690C" w:rsidRDefault="00332117" w:rsidP="00332117">
      <w:pPr>
        <w:pStyle w:val="Naslov3"/>
      </w:pPr>
      <w:bookmarkStart w:id="121" w:name="_Toc336851757"/>
      <w:bookmarkStart w:id="122" w:name="_Toc336851805"/>
      <w:bookmarkStart w:id="123" w:name="_Toc204147612"/>
      <w:r w:rsidRPr="007D690C">
        <w:t>Jezik ponudbe</w:t>
      </w:r>
      <w:bookmarkEnd w:id="121"/>
      <w:bookmarkEnd w:id="122"/>
      <w:bookmarkEnd w:id="123"/>
    </w:p>
    <w:p w:rsidR="00CB6D97"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p>
    <w:p w:rsidR="00332117" w:rsidRPr="0080697B" w:rsidRDefault="009B6DB6" w:rsidP="00332117">
      <w:pPr>
        <w:rPr>
          <w:rFonts w:cs="Arial"/>
        </w:rPr>
      </w:pPr>
      <w:r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24" w:name="_Toc336851758"/>
      <w:bookmarkStart w:id="125" w:name="_Toc336851806"/>
      <w:bookmarkStart w:id="126" w:name="_Toc509690875"/>
      <w:bookmarkStart w:id="127" w:name="_Toc204147613"/>
      <w:r>
        <w:t>Priprava in oddaja ponudbe v sistemu e-JN</w:t>
      </w:r>
      <w:bookmarkEnd w:id="124"/>
      <w:bookmarkEnd w:id="125"/>
      <w:bookmarkEnd w:id="126"/>
      <w:bookmarkEnd w:id="127"/>
    </w:p>
    <w:p w:rsidR="00332117" w:rsidRDefault="00332117" w:rsidP="00332117">
      <w:r>
        <w:t xml:space="preserve">Ponudnik ponudbeno dokumentacijo odda na način, da po registraciji oziroma prijavi v sistem e-JN na naslovu: </w:t>
      </w:r>
      <w:hyperlink r:id="rId15"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iperpovezava"/>
            <w:rFonts w:cs="Arial"/>
          </w:rPr>
          <w:t>https://ejn.gov.si</w:t>
        </w:r>
      </w:hyperlink>
      <w:r>
        <w:rPr>
          <w:rFonts w:cs="Arial"/>
        </w:rPr>
        <w:t>.</w:t>
      </w:r>
    </w:p>
    <w:p w:rsidR="00332117" w:rsidRDefault="00332117" w:rsidP="00332117">
      <w:pPr>
        <w:pStyle w:val="Naslov3"/>
      </w:pPr>
      <w:bookmarkStart w:id="128" w:name="_Toc509692077"/>
      <w:bookmarkStart w:id="129" w:name="_Toc509692078"/>
      <w:bookmarkStart w:id="130" w:name="_Toc509692079"/>
      <w:bookmarkStart w:id="131" w:name="_Toc509692080"/>
      <w:bookmarkStart w:id="132" w:name="_Toc336851759"/>
      <w:bookmarkStart w:id="133" w:name="_Toc336851807"/>
      <w:bookmarkStart w:id="134" w:name="_Toc204147614"/>
      <w:bookmarkEnd w:id="128"/>
      <w:bookmarkEnd w:id="129"/>
      <w:bookmarkEnd w:id="130"/>
      <w:bookmarkEnd w:id="131"/>
      <w:r>
        <w:t>Veljavnost ponudbe</w:t>
      </w:r>
      <w:bookmarkEnd w:id="132"/>
      <w:bookmarkEnd w:id="133"/>
      <w:bookmarkEnd w:id="134"/>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135" w:name="_Toc336851760"/>
      <w:bookmarkStart w:id="136" w:name="_Toc336851808"/>
      <w:bookmarkStart w:id="137" w:name="_Toc204147615"/>
      <w:r>
        <w:t>Stroški ponudbe</w:t>
      </w:r>
      <w:bookmarkEnd w:id="135"/>
      <w:bookmarkEnd w:id="136"/>
      <w:bookmarkEnd w:id="137"/>
    </w:p>
    <w:p w:rsidR="00332117" w:rsidRDefault="00332117" w:rsidP="00332117">
      <w:r>
        <w:t>Vse stroške, povezane s pripravo in predložitvijo ponudbe, nosi ponudnik.</w:t>
      </w:r>
    </w:p>
    <w:p w:rsidR="00332117" w:rsidRDefault="00332117" w:rsidP="00332117">
      <w:pPr>
        <w:pStyle w:val="Naslov3"/>
      </w:pPr>
      <w:bookmarkStart w:id="138" w:name="_Toc204147616"/>
      <w:r>
        <w:t>Protikorupcijsko določilo</w:t>
      </w:r>
      <w:bookmarkEnd w:id="138"/>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139" w:name="_Toc467133897"/>
      <w:bookmarkStart w:id="140" w:name="_Toc467501214"/>
      <w:bookmarkStart w:id="141" w:name="_Toc336851763"/>
      <w:bookmarkStart w:id="142" w:name="_Toc336851811"/>
      <w:bookmarkStart w:id="143" w:name="_Toc204147617"/>
      <w:bookmarkStart w:id="144" w:name="_Toc336851761"/>
      <w:bookmarkStart w:id="145" w:name="_Toc336851809"/>
      <w:bookmarkEnd w:id="139"/>
      <w:bookmarkEnd w:id="140"/>
      <w:r>
        <w:t>obvestilo o odločitvi o oddaji naročila</w:t>
      </w:r>
      <w:bookmarkEnd w:id="141"/>
      <w:bookmarkEnd w:id="142"/>
      <w:bookmarkEnd w:id="143"/>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146" w:name="_Toc204147618"/>
      <w:r>
        <w:t>odstop od izvedbe javnega naročila</w:t>
      </w:r>
      <w:bookmarkEnd w:id="144"/>
      <w:bookmarkEnd w:id="145"/>
      <w:bookmarkEnd w:id="146"/>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w:t>
      </w:r>
      <w:r>
        <w:lastRenderedPageBreak/>
        <w:t xml:space="preserve">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823B88" w:rsidP="00332117">
      <w:pPr>
        <w:pStyle w:val="Naslov1"/>
      </w:pPr>
      <w:bookmarkStart w:id="147" w:name="_Toc204147619"/>
      <w:r>
        <w:t>POGODBA</w:t>
      </w:r>
      <w:bookmarkEnd w:id="147"/>
    </w:p>
    <w:p w:rsidR="00E6567E" w:rsidRDefault="00E6567E" w:rsidP="00E6567E">
      <w:r>
        <w:t xml:space="preserve">V skladu s šestim odstavkom 14. člena Zakona o integriteti in preprečevanju korupcije (Uradni list RS, št. 69/11-UPB2, </w:t>
      </w:r>
      <w:hyperlink r:id="rId17" w:tgtFrame="_blank" w:tooltip="Zakon o spremembah in dopolnitvah Zakona o integriteti in preprečevanju korupcije" w:history="1">
        <w:r w:rsidRPr="00067C41">
          <w:t>158/20</w:t>
        </w:r>
      </w:hyperlink>
      <w:r w:rsidRPr="00067C41">
        <w:t>, </w:t>
      </w:r>
      <w:hyperlink r:id="rId18" w:tgtFrame="_blank" w:tooltip="Zakon o debirokratizaciji" w:history="1">
        <w:r w:rsidRPr="00067C41">
          <w:t>3/22</w:t>
        </w:r>
      </w:hyperlink>
      <w:r w:rsidRPr="00067C41">
        <w:t xml:space="preserve"> – </w:t>
      </w:r>
      <w:proofErr w:type="spellStart"/>
      <w:r w:rsidRPr="00067C41">
        <w:t>ZDeb</w:t>
      </w:r>
      <w:proofErr w:type="spellEnd"/>
      <w:r w:rsidRPr="00067C41">
        <w:t xml:space="preserve"> in </w:t>
      </w:r>
      <w:hyperlink r:id="rId19" w:tgtFrame="_blank" w:tooltip="Zakon o zaščiti prijaviteljev" w:history="1">
        <w:r w:rsidRPr="00067C41">
          <w:t>16/23</w:t>
        </w:r>
      </w:hyperlink>
      <w:r w:rsidRPr="00067C41">
        <w:t xml:space="preserve"> – </w:t>
      </w:r>
      <w:proofErr w:type="spellStart"/>
      <w:r w:rsidRPr="00067C41">
        <w:t>ZZPri</w:t>
      </w:r>
      <w:proofErr w:type="spellEnd"/>
      <w:r w:rsidRPr="00067C41">
        <w:t>; v</w:t>
      </w:r>
      <w:r>
        <w:t xml:space="preserve"> nadaljevanju </w:t>
      </w:r>
      <w:proofErr w:type="spellStart"/>
      <w:r>
        <w:t>ZIntPK</w:t>
      </w:r>
      <w:proofErr w:type="spellEnd"/>
      <w:r>
        <w:t xml:space="preserve">)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w:t>
      </w:r>
      <w:r w:rsidR="00823B88">
        <w:t>pogodbe.</w:t>
      </w:r>
    </w:p>
    <w:p w:rsidR="00332117" w:rsidRDefault="00332117" w:rsidP="00332117"/>
    <w:p w:rsidR="00332117" w:rsidRDefault="00332117" w:rsidP="00332117">
      <w:r>
        <w:t xml:space="preserve">Izbrani ponudnik mora podpisati in </w:t>
      </w:r>
      <w:r w:rsidR="00823B88">
        <w:t>pogodbo</w:t>
      </w:r>
      <w:r w:rsidR="00863E31">
        <w:t xml:space="preserve"> </w:t>
      </w:r>
      <w:r>
        <w:t xml:space="preserve">vrniti naročniku </w:t>
      </w:r>
      <w:r w:rsidR="00CB6D97">
        <w:t>v roku petih (5) delovnih</w:t>
      </w:r>
      <w:r>
        <w:t xml:space="preserve"> dni po prejemu s strani naročnika podpisane</w:t>
      </w:r>
      <w:r w:rsidR="00823B88">
        <w:t xml:space="preserve"> pogodbe</w:t>
      </w:r>
      <w:r>
        <w:t xml:space="preserve">. </w:t>
      </w:r>
    </w:p>
    <w:p w:rsidR="00332117" w:rsidRDefault="00332117" w:rsidP="00332117"/>
    <w:p w:rsidR="00332117" w:rsidRDefault="00823B88" w:rsidP="00332117">
      <w:r>
        <w:t xml:space="preserve">Pogodba </w:t>
      </w:r>
      <w:r w:rsidR="00332117">
        <w:t>se bo pred podpisom vsebinsko p</w:t>
      </w:r>
      <w:r w:rsidR="00863E31">
        <w:t>rilagodil</w:t>
      </w:r>
      <w:r>
        <w:t>a</w:t>
      </w:r>
      <w:r w:rsidR="00332117">
        <w:t xml:space="preserve"> glede na to, ali bo izbrani ponudnik predložil skupno ponudbo, prijavil sodelovanje podizvajalcev in podobno.</w:t>
      </w:r>
    </w:p>
    <w:p w:rsidR="00332117" w:rsidRDefault="00332117" w:rsidP="00332117"/>
    <w:p w:rsidR="00EA6EF7" w:rsidRDefault="00CB6D97" w:rsidP="00332117">
      <w:r>
        <w:t>S podpisom obrazca ESPD ponudnik potrdi, da sprejema vs</w:t>
      </w:r>
      <w:r w:rsidR="00823B88">
        <w:t>ebino vzorca pogodbe</w:t>
      </w:r>
      <w:r>
        <w:t xml:space="preserve">. </w:t>
      </w:r>
    </w:p>
    <w:p w:rsidR="00CB6D97" w:rsidRDefault="00CB6D97" w:rsidP="00332117"/>
    <w:p w:rsidR="00332117" w:rsidRDefault="00332117" w:rsidP="00332117">
      <w:pPr>
        <w:pStyle w:val="Naslov1"/>
      </w:pPr>
      <w:bookmarkStart w:id="148" w:name="_Toc336851764"/>
      <w:bookmarkStart w:id="149" w:name="_Toc336851812"/>
      <w:bookmarkStart w:id="150" w:name="_Toc204147620"/>
      <w:r>
        <w:t>pravno varstvo</w:t>
      </w:r>
      <w:bookmarkEnd w:id="148"/>
      <w:bookmarkEnd w:id="149"/>
      <w:bookmarkEnd w:id="150"/>
    </w:p>
    <w:p w:rsidR="00823B88" w:rsidRPr="00683748" w:rsidRDefault="00823B88" w:rsidP="00823B88">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823B88" w:rsidRPr="00683748" w:rsidRDefault="00823B88" w:rsidP="00823B88">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823B88" w:rsidRPr="00683748" w:rsidRDefault="00823B88" w:rsidP="00823B88">
      <w:pPr>
        <w:rPr>
          <w:rFonts w:cs="Arial"/>
        </w:rPr>
      </w:pPr>
    </w:p>
    <w:p w:rsidR="00823B88" w:rsidRDefault="00823B88" w:rsidP="00823B88">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823B88" w:rsidRPr="00D941EC" w:rsidRDefault="00823B88" w:rsidP="00823B88">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0" w:history="1">
        <w:r w:rsidRPr="00D941EC">
          <w:rPr>
            <w:rStyle w:val="Hiperpovezava"/>
            <w:rFonts w:cs="Arial"/>
            <w:bCs/>
            <w:szCs w:val="20"/>
          </w:rPr>
          <w:t>https://www.portalerevizija.si/</w:t>
        </w:r>
      </w:hyperlink>
      <w:r>
        <w:rPr>
          <w:rFonts w:cs="Arial"/>
          <w:bCs/>
          <w:szCs w:val="20"/>
        </w:rPr>
        <w:t>).</w:t>
      </w:r>
    </w:p>
    <w:p w:rsidR="00823B88" w:rsidRPr="00683748" w:rsidRDefault="00823B88" w:rsidP="00823B88">
      <w:pPr>
        <w:rPr>
          <w:rFonts w:cs="Arial"/>
        </w:rPr>
      </w:pPr>
    </w:p>
    <w:p w:rsidR="00823B88" w:rsidRPr="005178B0" w:rsidRDefault="00823B88" w:rsidP="00823B88">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823B88" w:rsidRDefault="00823B88" w:rsidP="00823B88"/>
    <w:p w:rsidR="00332117" w:rsidRDefault="00332117" w:rsidP="002916C9">
      <w:pPr>
        <w:spacing w:after="200" w:line="276" w:lineRule="auto"/>
        <w:jc w:val="left"/>
      </w:pPr>
      <w:r>
        <w:tab/>
      </w:r>
      <w:r>
        <w:tab/>
      </w:r>
      <w:r>
        <w:tab/>
      </w:r>
      <w:r>
        <w:tab/>
      </w:r>
      <w:r>
        <w:tab/>
      </w:r>
    </w:p>
    <w:sectPr w:rsidR="00332117" w:rsidSect="007A0A4A">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080" w:rsidRDefault="00167080" w:rsidP="00332117">
      <w:pPr>
        <w:spacing w:line="240" w:lineRule="auto"/>
      </w:pPr>
      <w:r>
        <w:separator/>
      </w:r>
    </w:p>
  </w:endnote>
  <w:endnote w:type="continuationSeparator" w:id="0">
    <w:p w:rsidR="00167080" w:rsidRDefault="00167080"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 w:name="CambriaMath">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80" w:rsidRPr="00887C43" w:rsidRDefault="00167080" w:rsidP="007A0A4A">
    <w:pPr>
      <w:pStyle w:val="Noga"/>
      <w:pBdr>
        <w:top w:val="single" w:sz="4" w:space="1" w:color="auto"/>
      </w:pBdr>
      <w:rPr>
        <w:sz w:val="16"/>
        <w:szCs w:val="16"/>
      </w:rPr>
    </w:pPr>
    <w:r>
      <w:rPr>
        <w:sz w:val="16"/>
        <w:szCs w:val="16"/>
      </w:rPr>
      <w:t>JN 12/2025</w:t>
    </w:r>
  </w:p>
  <w:p w:rsidR="00167080" w:rsidRPr="00831D98" w:rsidRDefault="00167080" w:rsidP="007A0A4A">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175971">
      <w:rPr>
        <w:noProof/>
        <w:sz w:val="16"/>
        <w:szCs w:val="16"/>
      </w:rPr>
      <w:t>9</w:t>
    </w:r>
    <w:r>
      <w:rPr>
        <w:sz w:val="16"/>
        <w:szCs w:val="16"/>
      </w:rPr>
      <w:fldChar w:fldCharType="end"/>
    </w:r>
    <w:r>
      <w:rPr>
        <w:sz w:val="16"/>
        <w:szCs w:val="16"/>
      </w:rPr>
      <w:t>/</w:t>
    </w:r>
    <w:fldSimple w:instr=" NUMPAGES  \* Arabic  \* MERGEFORMAT ">
      <w:r w:rsidR="00175971" w:rsidRPr="00175971">
        <w:rPr>
          <w:noProof/>
          <w:sz w:val="16"/>
          <w:szCs w:val="16"/>
        </w:rPr>
        <w:t>15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80" w:rsidRPr="00831D98" w:rsidRDefault="00167080" w:rsidP="007A0A4A">
    <w:pPr>
      <w:pStyle w:val="Noga"/>
      <w:pBdr>
        <w:top w:val="single" w:sz="4" w:space="1" w:color="auto"/>
      </w:pBdr>
      <w:rPr>
        <w:sz w:val="16"/>
        <w:szCs w:val="16"/>
      </w:rPr>
    </w:pPr>
    <w:r>
      <w:rPr>
        <w:sz w:val="16"/>
        <w:szCs w:val="16"/>
      </w:rPr>
      <w:t>JN 12/2025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080" w:rsidRDefault="00167080" w:rsidP="00332117">
      <w:pPr>
        <w:spacing w:line="240" w:lineRule="auto"/>
      </w:pPr>
      <w:r>
        <w:separator/>
      </w:r>
    </w:p>
  </w:footnote>
  <w:footnote w:type="continuationSeparator" w:id="0">
    <w:p w:rsidR="00167080" w:rsidRDefault="00167080" w:rsidP="00332117">
      <w:pPr>
        <w:spacing w:line="240" w:lineRule="auto"/>
      </w:pPr>
      <w:r>
        <w:continuationSeparator/>
      </w:r>
    </w:p>
  </w:footnote>
  <w:footnote w:id="1">
    <w:p w:rsidR="00167080" w:rsidRDefault="00167080"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80" w:rsidRPr="00BB1E26" w:rsidRDefault="00167080"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080" w:rsidRDefault="00167080"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167080" w:rsidRDefault="00167080">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9E2E90"/>
    <w:multiLevelType w:val="multilevel"/>
    <w:tmpl w:val="70AAA324"/>
    <w:numStyleLink w:val="Natevanjestevilkami"/>
  </w:abstractNum>
  <w:abstractNum w:abstractNumId="2">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nsid w:val="1D0D1FE7"/>
    <w:multiLevelType w:val="multilevel"/>
    <w:tmpl w:val="2114831E"/>
    <w:numStyleLink w:val="Headings"/>
  </w:abstractNum>
  <w:abstractNum w:abstractNumId="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1">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73B113C0"/>
    <w:multiLevelType w:val="hybridMultilevel"/>
    <w:tmpl w:val="C99285AE"/>
    <w:lvl w:ilvl="0" w:tplc="1FF69E38">
      <w:start w:val="1"/>
      <w:numFmt w:val="decimal"/>
      <w:lvlText w:val="%1."/>
      <w:lvlJc w:val="left"/>
      <w:pPr>
        <w:ind w:left="720" w:hanging="360"/>
      </w:pPr>
    </w:lvl>
    <w:lvl w:ilvl="1" w:tplc="AA2859D6"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3">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97370A6"/>
    <w:multiLevelType w:val="hybridMultilevel"/>
    <w:tmpl w:val="A2E0D4B6"/>
    <w:lvl w:ilvl="0" w:tplc="C43CD228">
      <w:start w:val="1"/>
      <w:numFmt w:val="bullet"/>
      <w:lvlText w:val="-"/>
      <w:lvlJc w:val="left"/>
      <w:pPr>
        <w:ind w:left="1440" w:hanging="360"/>
      </w:pPr>
      <w:rPr>
        <w:rFonts w:ascii="Sitka Small" w:hAnsi="Sitka Smal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10"/>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9"/>
  </w:num>
  <w:num w:numId="4">
    <w:abstractNumId w:val="6"/>
  </w:num>
  <w:num w:numId="5">
    <w:abstractNumId w:val="8"/>
  </w:num>
  <w:num w:numId="6">
    <w:abstractNumId w:val="4"/>
  </w:num>
  <w:num w:numId="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11"/>
  </w:num>
  <w:num w:numId="9">
    <w:abstractNumId w:val="7"/>
  </w:num>
  <w:num w:numId="10">
    <w:abstractNumId w:val="3"/>
  </w:num>
  <w:num w:numId="11">
    <w:abstractNumId w:val="13"/>
  </w:num>
  <w:num w:numId="12">
    <w:abstractNumId w:val="0"/>
  </w:num>
  <w:num w:numId="13">
    <w:abstractNumId w:val="14"/>
  </w:num>
  <w:num w:numId="14">
    <w:abstractNumId w:val="12"/>
  </w:num>
  <w:num w:numId="15">
    <w:abstractNumId w:val="2"/>
  </w:num>
  <w:num w:numId="1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3378B"/>
    <w:rsid w:val="00034782"/>
    <w:rsid w:val="0005535A"/>
    <w:rsid w:val="000618CC"/>
    <w:rsid w:val="0007272C"/>
    <w:rsid w:val="000A211E"/>
    <w:rsid w:val="000A2AF4"/>
    <w:rsid w:val="000A7908"/>
    <w:rsid w:val="000C7F9C"/>
    <w:rsid w:val="000D417B"/>
    <w:rsid w:val="000E4AB0"/>
    <w:rsid w:val="000E5DA2"/>
    <w:rsid w:val="000F0459"/>
    <w:rsid w:val="000F308A"/>
    <w:rsid w:val="000F312A"/>
    <w:rsid w:val="000F5833"/>
    <w:rsid w:val="00104DD1"/>
    <w:rsid w:val="001112C5"/>
    <w:rsid w:val="00111516"/>
    <w:rsid w:val="00120158"/>
    <w:rsid w:val="0013581B"/>
    <w:rsid w:val="001435E9"/>
    <w:rsid w:val="00153C8E"/>
    <w:rsid w:val="00167080"/>
    <w:rsid w:val="00175971"/>
    <w:rsid w:val="001909DE"/>
    <w:rsid w:val="001910AB"/>
    <w:rsid w:val="001A1E99"/>
    <w:rsid w:val="001B755C"/>
    <w:rsid w:val="001B7AE0"/>
    <w:rsid w:val="001C2BCC"/>
    <w:rsid w:val="001C4CA9"/>
    <w:rsid w:val="001E1056"/>
    <w:rsid w:val="002169E4"/>
    <w:rsid w:val="00217CFD"/>
    <w:rsid w:val="00217EDC"/>
    <w:rsid w:val="00240167"/>
    <w:rsid w:val="002460A5"/>
    <w:rsid w:val="0026565C"/>
    <w:rsid w:val="002832DC"/>
    <w:rsid w:val="002916C9"/>
    <w:rsid w:val="002A1390"/>
    <w:rsid w:val="002A7912"/>
    <w:rsid w:val="002C1C15"/>
    <w:rsid w:val="002E08F2"/>
    <w:rsid w:val="002E6132"/>
    <w:rsid w:val="0031684C"/>
    <w:rsid w:val="003250F8"/>
    <w:rsid w:val="003309F8"/>
    <w:rsid w:val="00332117"/>
    <w:rsid w:val="003352CE"/>
    <w:rsid w:val="00336A31"/>
    <w:rsid w:val="00337579"/>
    <w:rsid w:val="00353FC8"/>
    <w:rsid w:val="0035443C"/>
    <w:rsid w:val="00396AB5"/>
    <w:rsid w:val="0039764A"/>
    <w:rsid w:val="003B48F6"/>
    <w:rsid w:val="003C6D62"/>
    <w:rsid w:val="003E1165"/>
    <w:rsid w:val="003E253C"/>
    <w:rsid w:val="004011AF"/>
    <w:rsid w:val="00407893"/>
    <w:rsid w:val="004142AF"/>
    <w:rsid w:val="00414CC7"/>
    <w:rsid w:val="00422681"/>
    <w:rsid w:val="004239D2"/>
    <w:rsid w:val="004276C4"/>
    <w:rsid w:val="004372C0"/>
    <w:rsid w:val="004474A1"/>
    <w:rsid w:val="00450671"/>
    <w:rsid w:val="00450E67"/>
    <w:rsid w:val="004646CA"/>
    <w:rsid w:val="00475FBC"/>
    <w:rsid w:val="00480FBF"/>
    <w:rsid w:val="00485F06"/>
    <w:rsid w:val="0049173C"/>
    <w:rsid w:val="004934B2"/>
    <w:rsid w:val="00495AB1"/>
    <w:rsid w:val="004A18C8"/>
    <w:rsid w:val="004A3DC3"/>
    <w:rsid w:val="004B0554"/>
    <w:rsid w:val="004C2419"/>
    <w:rsid w:val="004C4ABF"/>
    <w:rsid w:val="004D3E15"/>
    <w:rsid w:val="004E535D"/>
    <w:rsid w:val="005339B2"/>
    <w:rsid w:val="00541949"/>
    <w:rsid w:val="00542410"/>
    <w:rsid w:val="00552B60"/>
    <w:rsid w:val="005575E8"/>
    <w:rsid w:val="00570B0B"/>
    <w:rsid w:val="00571262"/>
    <w:rsid w:val="00573187"/>
    <w:rsid w:val="0057369E"/>
    <w:rsid w:val="00574C0C"/>
    <w:rsid w:val="005A342E"/>
    <w:rsid w:val="005F16C3"/>
    <w:rsid w:val="00606EFA"/>
    <w:rsid w:val="0061535C"/>
    <w:rsid w:val="0062438C"/>
    <w:rsid w:val="006248C0"/>
    <w:rsid w:val="00626EB1"/>
    <w:rsid w:val="00633405"/>
    <w:rsid w:val="0064613F"/>
    <w:rsid w:val="006532F2"/>
    <w:rsid w:val="006608DD"/>
    <w:rsid w:val="00666A58"/>
    <w:rsid w:val="00673DC1"/>
    <w:rsid w:val="00677F3C"/>
    <w:rsid w:val="00683891"/>
    <w:rsid w:val="0068645D"/>
    <w:rsid w:val="0068798F"/>
    <w:rsid w:val="006A7784"/>
    <w:rsid w:val="006E7859"/>
    <w:rsid w:val="006F1DF3"/>
    <w:rsid w:val="00707B30"/>
    <w:rsid w:val="007153D6"/>
    <w:rsid w:val="007178AE"/>
    <w:rsid w:val="007244D9"/>
    <w:rsid w:val="00725326"/>
    <w:rsid w:val="007316F1"/>
    <w:rsid w:val="0073364F"/>
    <w:rsid w:val="00742D70"/>
    <w:rsid w:val="00744FCB"/>
    <w:rsid w:val="0075665C"/>
    <w:rsid w:val="00777865"/>
    <w:rsid w:val="00781FCC"/>
    <w:rsid w:val="00783DC2"/>
    <w:rsid w:val="00787042"/>
    <w:rsid w:val="0079573F"/>
    <w:rsid w:val="007A044D"/>
    <w:rsid w:val="007A0A4A"/>
    <w:rsid w:val="007A4963"/>
    <w:rsid w:val="007A4B17"/>
    <w:rsid w:val="007B08F9"/>
    <w:rsid w:val="007C540D"/>
    <w:rsid w:val="007E1204"/>
    <w:rsid w:val="007F5D71"/>
    <w:rsid w:val="00800583"/>
    <w:rsid w:val="00802983"/>
    <w:rsid w:val="00803875"/>
    <w:rsid w:val="0080697B"/>
    <w:rsid w:val="00810FAF"/>
    <w:rsid w:val="0081672A"/>
    <w:rsid w:val="00823B88"/>
    <w:rsid w:val="00825F74"/>
    <w:rsid w:val="008443F4"/>
    <w:rsid w:val="0084533A"/>
    <w:rsid w:val="00861A58"/>
    <w:rsid w:val="00863E31"/>
    <w:rsid w:val="00866135"/>
    <w:rsid w:val="00876150"/>
    <w:rsid w:val="0089230A"/>
    <w:rsid w:val="00892AA9"/>
    <w:rsid w:val="008A26D9"/>
    <w:rsid w:val="008A3CC7"/>
    <w:rsid w:val="008C1545"/>
    <w:rsid w:val="008C7722"/>
    <w:rsid w:val="008F0468"/>
    <w:rsid w:val="008F65D2"/>
    <w:rsid w:val="00901CE7"/>
    <w:rsid w:val="00904506"/>
    <w:rsid w:val="00915CC8"/>
    <w:rsid w:val="009238AD"/>
    <w:rsid w:val="0094205B"/>
    <w:rsid w:val="0098504F"/>
    <w:rsid w:val="009B06ED"/>
    <w:rsid w:val="009B6DB6"/>
    <w:rsid w:val="009D0404"/>
    <w:rsid w:val="009D6170"/>
    <w:rsid w:val="009D79F1"/>
    <w:rsid w:val="00A047DA"/>
    <w:rsid w:val="00A04BA5"/>
    <w:rsid w:val="00A06DBF"/>
    <w:rsid w:val="00A16382"/>
    <w:rsid w:val="00A20109"/>
    <w:rsid w:val="00A236A4"/>
    <w:rsid w:val="00A5213E"/>
    <w:rsid w:val="00A65EC1"/>
    <w:rsid w:val="00A803AE"/>
    <w:rsid w:val="00AA7B8F"/>
    <w:rsid w:val="00AC22E8"/>
    <w:rsid w:val="00AD3833"/>
    <w:rsid w:val="00B04D7F"/>
    <w:rsid w:val="00B1013D"/>
    <w:rsid w:val="00B14A41"/>
    <w:rsid w:val="00B259C9"/>
    <w:rsid w:val="00B33F5C"/>
    <w:rsid w:val="00B378C7"/>
    <w:rsid w:val="00B70E05"/>
    <w:rsid w:val="00B720AF"/>
    <w:rsid w:val="00BA2805"/>
    <w:rsid w:val="00BB35FE"/>
    <w:rsid w:val="00BC1532"/>
    <w:rsid w:val="00BD7942"/>
    <w:rsid w:val="00C11796"/>
    <w:rsid w:val="00C16078"/>
    <w:rsid w:val="00C24BF4"/>
    <w:rsid w:val="00C3765A"/>
    <w:rsid w:val="00C41703"/>
    <w:rsid w:val="00C47647"/>
    <w:rsid w:val="00C639CC"/>
    <w:rsid w:val="00C731BA"/>
    <w:rsid w:val="00C753AC"/>
    <w:rsid w:val="00C807E8"/>
    <w:rsid w:val="00C85223"/>
    <w:rsid w:val="00C866F9"/>
    <w:rsid w:val="00C97D0D"/>
    <w:rsid w:val="00CA1153"/>
    <w:rsid w:val="00CA2FE7"/>
    <w:rsid w:val="00CA3F6C"/>
    <w:rsid w:val="00CB2641"/>
    <w:rsid w:val="00CB5C16"/>
    <w:rsid w:val="00CB6D97"/>
    <w:rsid w:val="00CD08EB"/>
    <w:rsid w:val="00CE3A27"/>
    <w:rsid w:val="00CF14DB"/>
    <w:rsid w:val="00CF6049"/>
    <w:rsid w:val="00D059E4"/>
    <w:rsid w:val="00D06FFE"/>
    <w:rsid w:val="00D205C0"/>
    <w:rsid w:val="00D27B20"/>
    <w:rsid w:val="00D30BD5"/>
    <w:rsid w:val="00D326B9"/>
    <w:rsid w:val="00D3529A"/>
    <w:rsid w:val="00D41143"/>
    <w:rsid w:val="00D464AE"/>
    <w:rsid w:val="00D475C9"/>
    <w:rsid w:val="00D47A6B"/>
    <w:rsid w:val="00D50840"/>
    <w:rsid w:val="00D551B8"/>
    <w:rsid w:val="00D65BC1"/>
    <w:rsid w:val="00D66B70"/>
    <w:rsid w:val="00D71E4E"/>
    <w:rsid w:val="00D77066"/>
    <w:rsid w:val="00D84122"/>
    <w:rsid w:val="00DA3A37"/>
    <w:rsid w:val="00DA75DC"/>
    <w:rsid w:val="00DB0CED"/>
    <w:rsid w:val="00DC25A0"/>
    <w:rsid w:val="00DC6FDE"/>
    <w:rsid w:val="00DD0654"/>
    <w:rsid w:val="00DD4F04"/>
    <w:rsid w:val="00DF4696"/>
    <w:rsid w:val="00DF4D19"/>
    <w:rsid w:val="00DF77B0"/>
    <w:rsid w:val="00E037EC"/>
    <w:rsid w:val="00E11AAD"/>
    <w:rsid w:val="00E179FD"/>
    <w:rsid w:val="00E27DE8"/>
    <w:rsid w:val="00E55333"/>
    <w:rsid w:val="00E55592"/>
    <w:rsid w:val="00E64C93"/>
    <w:rsid w:val="00E6567E"/>
    <w:rsid w:val="00E6644B"/>
    <w:rsid w:val="00E8130B"/>
    <w:rsid w:val="00E85201"/>
    <w:rsid w:val="00E85C7B"/>
    <w:rsid w:val="00E87A09"/>
    <w:rsid w:val="00EA6EF7"/>
    <w:rsid w:val="00EC508C"/>
    <w:rsid w:val="00EC5E06"/>
    <w:rsid w:val="00ED29B6"/>
    <w:rsid w:val="00EE17D4"/>
    <w:rsid w:val="00F000F1"/>
    <w:rsid w:val="00F052D3"/>
    <w:rsid w:val="00F06F0E"/>
    <w:rsid w:val="00F13447"/>
    <w:rsid w:val="00F3534F"/>
    <w:rsid w:val="00F370FE"/>
    <w:rsid w:val="00F54167"/>
    <w:rsid w:val="00F623E5"/>
    <w:rsid w:val="00F84E55"/>
    <w:rsid w:val="00F9323C"/>
    <w:rsid w:val="00FA586C"/>
    <w:rsid w:val="00FB1C5C"/>
    <w:rsid w:val="00FB40E9"/>
    <w:rsid w:val="00FB4A75"/>
    <w:rsid w:val="00FB6147"/>
    <w:rsid w:val="00FD48F3"/>
    <w:rsid w:val="00FE2684"/>
    <w:rsid w:val="00FE4DC3"/>
    <w:rsid w:val="00FE73B5"/>
    <w:rsid w:val="00FE7A3E"/>
    <w:rsid w:val="00FF6CA2"/>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1"/>
      </w:numPr>
    </w:pPr>
  </w:style>
  <w:style w:type="numbering" w:customStyle="1" w:styleId="Bulletsliststyle">
    <w:name w:val="Bulletslist style"/>
    <w:uiPriority w:val="99"/>
    <w:rsid w:val="00332117"/>
    <w:pPr>
      <w:numPr>
        <w:numId w:val="3"/>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3"/>
      </w:numPr>
      <w:contextualSpacing/>
    </w:pPr>
  </w:style>
  <w:style w:type="paragraph" w:styleId="Oznaenseznam2">
    <w:name w:val="List Bullet 2"/>
    <w:basedOn w:val="Navaden"/>
    <w:uiPriority w:val="99"/>
    <w:unhideWhenUsed/>
    <w:rsid w:val="00332117"/>
    <w:pPr>
      <w:numPr>
        <w:ilvl w:val="1"/>
        <w:numId w:val="3"/>
      </w:numPr>
      <w:contextualSpacing/>
    </w:pPr>
  </w:style>
  <w:style w:type="paragraph" w:styleId="Oznaenseznam3">
    <w:name w:val="List Bullet 3"/>
    <w:basedOn w:val="Navaden"/>
    <w:uiPriority w:val="99"/>
    <w:unhideWhenUsed/>
    <w:rsid w:val="00332117"/>
    <w:pPr>
      <w:numPr>
        <w:ilvl w:val="2"/>
        <w:numId w:val="3"/>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3"/>
      </w:numPr>
      <w:contextualSpacing/>
    </w:pPr>
  </w:style>
  <w:style w:type="paragraph" w:styleId="Oznaenseznam5">
    <w:name w:val="List Bullet 5"/>
    <w:basedOn w:val="Navaden"/>
    <w:uiPriority w:val="99"/>
    <w:unhideWhenUsed/>
    <w:rsid w:val="00332117"/>
    <w:pPr>
      <w:numPr>
        <w:ilvl w:val="4"/>
        <w:numId w:val="3"/>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link w:val="OdstavekseznamaZnak"/>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6"/>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1">
    <w:name w:val="Omemba1"/>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uiPriority w:val="99"/>
    <w:semiHidden/>
    <w:rsid w:val="00332117"/>
    <w:rPr>
      <w:rFonts w:ascii="Arial" w:eastAsia="Calibri" w:hAnsi="Arial" w:cs="Times New Roman"/>
      <w:b/>
      <w:bCs/>
      <w:sz w:val="20"/>
      <w:szCs w:val="20"/>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 w:type="character" w:customStyle="1" w:styleId="OdstavekseznamaZnak">
    <w:name w:val="Odstavek seznama Znak"/>
    <w:link w:val="Odstavekseznama"/>
    <w:uiPriority w:val="34"/>
    <w:qFormat/>
    <w:locked/>
    <w:rsid w:val="00EE17D4"/>
    <w:rPr>
      <w:rFonts w:ascii="Arial" w:eastAsia="Calibri" w:hAnsi="Arial" w:cs="Times New Roman"/>
      <w:sz w:val="20"/>
    </w:rPr>
  </w:style>
</w:styles>
</file>

<file path=word/webSettings.xml><?xml version="1.0" encoding="utf-8"?>
<w:webSettings xmlns:r="http://schemas.openxmlformats.org/officeDocument/2006/relationships" xmlns:w="http://schemas.openxmlformats.org/wordprocessingml/2006/main">
  <w:divs>
    <w:div w:id="84811596">
      <w:bodyDiv w:val="1"/>
      <w:marLeft w:val="0"/>
      <w:marRight w:val="0"/>
      <w:marTop w:val="0"/>
      <w:marBottom w:val="0"/>
      <w:divBdr>
        <w:top w:val="none" w:sz="0" w:space="0" w:color="auto"/>
        <w:left w:val="none" w:sz="0" w:space="0" w:color="auto"/>
        <w:bottom w:val="none" w:sz="0" w:space="0" w:color="auto"/>
        <w:right w:val="none" w:sz="0" w:space="0" w:color="auto"/>
      </w:divBdr>
    </w:div>
    <w:div w:id="442379095">
      <w:bodyDiv w:val="1"/>
      <w:marLeft w:val="0"/>
      <w:marRight w:val="0"/>
      <w:marTop w:val="0"/>
      <w:marBottom w:val="0"/>
      <w:divBdr>
        <w:top w:val="none" w:sz="0" w:space="0" w:color="auto"/>
        <w:left w:val="none" w:sz="0" w:space="0" w:color="auto"/>
        <w:bottom w:val="none" w:sz="0" w:space="0" w:color="auto"/>
        <w:right w:val="none" w:sz="0" w:space="0" w:color="auto"/>
      </w:divBdr>
    </w:div>
    <w:div w:id="1014764893">
      <w:bodyDiv w:val="1"/>
      <w:marLeft w:val="0"/>
      <w:marRight w:val="0"/>
      <w:marTop w:val="0"/>
      <w:marBottom w:val="0"/>
      <w:divBdr>
        <w:top w:val="none" w:sz="0" w:space="0" w:color="auto"/>
        <w:left w:val="none" w:sz="0" w:space="0" w:color="auto"/>
        <w:bottom w:val="none" w:sz="0" w:space="0" w:color="auto"/>
        <w:right w:val="none" w:sz="0" w:space="0" w:color="auto"/>
      </w:divBdr>
    </w:div>
    <w:div w:id="18790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E28FB-807B-4091-93DD-084CE34E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15</Pages>
  <Words>6010</Words>
  <Characters>34262</Characters>
  <Application>Microsoft Office Word</Application>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40192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barbara_cerkvenik</cp:lastModifiedBy>
  <cp:revision>14</cp:revision>
  <dcterms:created xsi:type="dcterms:W3CDTF">2025-07-23T06:01:00Z</dcterms:created>
  <dcterms:modified xsi:type="dcterms:W3CDTF">2025-07-25T14:09:00Z</dcterms:modified>
</cp:coreProperties>
</file>